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20"/>
        <w:spacing w:after="0"/>
        <w:rPr>
          <w:sz w:val="20"/>
          <w:szCs w:val="20"/>
          <w:color w:val="auto"/>
        </w:rPr>
      </w:pPr>
      <w:r>
        <w:rPr>
          <w:rFonts w:ascii="Arial" w:cs="Arial" w:eastAsia="Arial" w:hAnsi="Arial"/>
          <w:sz w:val="21"/>
          <w:szCs w:val="21"/>
          <w:b w:val="1"/>
          <w:bCs w:val="1"/>
          <w:color w:val="auto"/>
        </w:rPr>
        <w:drawing>
          <wp:anchor simplePos="0" relativeHeight="251657728" behindDoc="1" locked="0" layoutInCell="0" allowOverlap="1">
            <wp:simplePos x="0" y="0"/>
            <wp:positionH relativeFrom="page">
              <wp:posOffset>154305</wp:posOffset>
            </wp:positionH>
            <wp:positionV relativeFrom="page">
              <wp:posOffset>302260</wp:posOffset>
            </wp:positionV>
            <wp:extent cx="7252970" cy="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2970" cy="24765"/>
                    </a:xfrm>
                    <a:prstGeom prst="rect">
                      <a:avLst/>
                    </a:prstGeom>
                    <a:noFill/>
                  </pic:spPr>
                </pic:pic>
              </a:graphicData>
            </a:graphic>
          </wp:anchor>
        </w:drawing>
        <w:drawing>
          <wp:anchor simplePos="0" relativeHeight="251657728" behindDoc="1" locked="0" layoutInCell="0" allowOverlap="1">
            <wp:simplePos x="0" y="0"/>
            <wp:positionH relativeFrom="page">
              <wp:posOffset>154305</wp:posOffset>
            </wp:positionH>
            <wp:positionV relativeFrom="page">
              <wp:posOffset>334645</wp:posOffset>
            </wp:positionV>
            <wp:extent cx="725297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52970" cy="8255"/>
                    </a:xfrm>
                    <a:prstGeom prst="rect">
                      <a:avLst/>
                    </a:prstGeom>
                    <a:noFill/>
                  </pic:spPr>
                </pic:pic>
              </a:graphicData>
            </a:graphic>
          </wp:anchor>
        </w:drawing>
        <w:t>UNITED STATES</w:t>
      </w:r>
    </w:p>
    <w:p>
      <w:pPr>
        <w:spacing w:after="0" w:line="6" w:lineRule="exact"/>
        <w:rPr>
          <w:sz w:val="24"/>
          <w:szCs w:val="24"/>
          <w:color w:val="auto"/>
        </w:rPr>
      </w:pPr>
    </w:p>
    <w:p>
      <w:pPr>
        <w:jc w:val="center"/>
        <w:ind w:right="-1220"/>
        <w:spacing w:after="0"/>
        <w:rPr>
          <w:sz w:val="20"/>
          <w:szCs w:val="20"/>
          <w:color w:val="auto"/>
        </w:rPr>
      </w:pPr>
      <w:r>
        <w:rPr>
          <w:rFonts w:ascii="Arial" w:cs="Arial" w:eastAsia="Arial" w:hAnsi="Arial"/>
          <w:sz w:val="21"/>
          <w:szCs w:val="21"/>
          <w:b w:val="1"/>
          <w:bCs w:val="1"/>
          <w:color w:val="auto"/>
        </w:rPr>
        <w:t>SECURITIES AND EXCHANGE COMMISSION</w:t>
      </w:r>
    </w:p>
    <w:p>
      <w:pPr>
        <w:jc w:val="center"/>
        <w:ind w:right="-1220"/>
        <w:spacing w:after="0"/>
        <w:rPr>
          <w:sz w:val="20"/>
          <w:szCs w:val="20"/>
          <w:color w:val="auto"/>
        </w:rPr>
      </w:pPr>
      <w:r>
        <w:rPr>
          <w:rFonts w:ascii="Arial" w:cs="Arial" w:eastAsia="Arial" w:hAnsi="Arial"/>
          <w:sz w:val="21"/>
          <w:szCs w:val="21"/>
          <w:b w:val="1"/>
          <w:bCs w:val="1"/>
          <w:color w:val="auto"/>
        </w:rPr>
        <w:t>Washington, D.C. 20549</w:t>
      </w:r>
    </w:p>
    <w:p>
      <w:pPr>
        <w:spacing w:after="0" w:line="173" w:lineRule="exact"/>
        <w:rPr>
          <w:sz w:val="24"/>
          <w:szCs w:val="24"/>
          <w:color w:val="auto"/>
        </w:rPr>
      </w:pPr>
    </w:p>
    <w:p>
      <w:pPr>
        <w:jc w:val="center"/>
        <w:ind w:right="-1220"/>
        <w:spacing w:after="0"/>
        <w:rPr>
          <w:sz w:val="20"/>
          <w:szCs w:val="20"/>
          <w:color w:val="auto"/>
        </w:rPr>
      </w:pPr>
      <w:r>
        <w:rPr>
          <w:rFonts w:ascii="Arial" w:cs="Arial" w:eastAsia="Arial" w:hAnsi="Arial"/>
          <w:sz w:val="21"/>
          <w:szCs w:val="21"/>
          <w:b w:val="1"/>
          <w:bCs w:val="1"/>
          <w:color w:val="auto"/>
        </w:rPr>
        <w:t>FORM 6-K</w:t>
      </w:r>
    </w:p>
    <w:p>
      <w:pPr>
        <w:spacing w:after="0" w:line="212"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REPORT OF FOREIGN PRIVATE ISSUER</w:t>
      </w:r>
    </w:p>
    <w:p>
      <w:pPr>
        <w:spacing w:after="0" w:line="22"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PURSUANT TO RULE 13a-16 OR 15d-16 UNDER THE</w:t>
      </w:r>
    </w:p>
    <w:p>
      <w:pPr>
        <w:spacing w:after="0" w:line="11"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SECURITIES EXCHANGE ACT OF 1934</w:t>
      </w:r>
    </w:p>
    <w:p>
      <w:pPr>
        <w:spacing w:after="0" w:line="207"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For the month of July, 2019</w:t>
      </w:r>
    </w:p>
    <w:p>
      <w:pPr>
        <w:spacing w:after="0" w:line="218"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Commission File Number 1-11414</w:t>
      </w:r>
    </w:p>
    <w:p>
      <w:pPr>
        <w:spacing w:after="0" w:line="207" w:lineRule="exact"/>
        <w:rPr>
          <w:sz w:val="24"/>
          <w:szCs w:val="24"/>
          <w:color w:val="auto"/>
        </w:rPr>
      </w:pPr>
    </w:p>
    <w:p>
      <w:pPr>
        <w:jc w:val="center"/>
        <w:ind w:right="-122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3"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(Exact name of Registrant as specified in its Charter)</w:t>
      </w:r>
    </w:p>
    <w:p>
      <w:pPr>
        <w:spacing w:after="0" w:line="193" w:lineRule="exact"/>
        <w:rPr>
          <w:sz w:val="24"/>
          <w:szCs w:val="24"/>
          <w:color w:val="auto"/>
        </w:rPr>
      </w:pPr>
    </w:p>
    <w:p>
      <w:pPr>
        <w:jc w:val="center"/>
        <w:ind w:right="-122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33"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(Translation of Registrant’s name into English)</w:t>
      </w:r>
    </w:p>
    <w:p>
      <w:pPr>
        <w:spacing w:after="0" w:line="204"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Business Park Torre V, Ave. La Rotonda, Costa del Este</w:t>
      </w:r>
    </w:p>
    <w:p>
      <w:pPr>
        <w:spacing w:after="0" w:line="22"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P.O. Box 0819-08730</w:t>
      </w:r>
    </w:p>
    <w:p>
      <w:pPr>
        <w:spacing w:after="0" w:line="11"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Panama City, Republic of Panama</w:t>
      </w:r>
    </w:p>
    <w:p>
      <w:pPr>
        <w:spacing w:after="0" w:line="11" w:lineRule="exact"/>
        <w:rPr>
          <w:sz w:val="24"/>
          <w:szCs w:val="24"/>
          <w:color w:val="auto"/>
        </w:rPr>
      </w:pPr>
    </w:p>
    <w:p>
      <w:pPr>
        <w:jc w:val="center"/>
        <w:ind w:right="-1220"/>
        <w:spacing w:after="0"/>
        <w:rPr>
          <w:sz w:val="20"/>
          <w:szCs w:val="20"/>
          <w:color w:val="auto"/>
        </w:rPr>
      </w:pPr>
      <w:r>
        <w:rPr>
          <w:rFonts w:ascii="Arial" w:cs="Arial" w:eastAsia="Arial" w:hAnsi="Arial"/>
          <w:sz w:val="17"/>
          <w:szCs w:val="17"/>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85" w:lineRule="exact"/>
        <w:rPr>
          <w:sz w:val="24"/>
          <w:szCs w:val="24"/>
          <w:color w:val="auto"/>
        </w:rPr>
      </w:pPr>
    </w:p>
    <w:p>
      <w:pPr>
        <w:ind w:left="4620"/>
        <w:spacing w:after="0" w:line="196" w:lineRule="exact"/>
        <w:tabs>
          <w:tab w:leader="none" w:pos="5840" w:val="left"/>
        </w:tabs>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sz w:val="20"/>
          <w:szCs w:val="20"/>
          <w:color w:val="auto"/>
        </w:rPr>
        <w:tab/>
      </w:r>
      <w:r>
        <w:rPr>
          <w:rFonts w:ascii="Arial" w:cs="Arial" w:eastAsia="Arial" w:hAnsi="Arial"/>
          <w:sz w:val="15"/>
          <w:szCs w:val="15"/>
          <w:color w:val="auto"/>
        </w:rPr>
        <w:t xml:space="preserve">Form 40-F </w:t>
      </w:r>
      <w:r>
        <w:rPr>
          <w:rFonts w:ascii="MS PGothic" w:cs="MS PGothic" w:eastAsia="MS PGothic" w:hAnsi="MS PGothic"/>
          <w:sz w:val="15"/>
          <w:szCs w:val="15"/>
          <w:color w:val="auto"/>
        </w:rPr>
        <w:t>☐</w:t>
      </w:r>
    </w:p>
    <w:p>
      <w:pPr>
        <w:spacing w:after="0" w:line="250"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85" w:lineRule="exact"/>
        <w:rPr>
          <w:sz w:val="24"/>
          <w:szCs w:val="24"/>
          <w:color w:val="auto"/>
        </w:rPr>
      </w:pPr>
    </w:p>
    <w:p>
      <w:pPr>
        <w:ind w:left="5140"/>
        <w:spacing w:after="0" w:line="196" w:lineRule="exact"/>
        <w:tabs>
          <w:tab w:leader="none" w:pos="5740" w:val="left"/>
          <w:tab w:leader="none" w:pos="6120" w:val="left"/>
        </w:tabs>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ab/>
        <w:t>No</w:t>
      </w:r>
      <w:r>
        <w:rPr>
          <w:sz w:val="20"/>
          <w:szCs w:val="20"/>
          <w:color w:val="auto"/>
        </w:rPr>
        <w:tab/>
      </w:r>
      <w:r>
        <w:rPr>
          <w:rFonts w:ascii="MS PGothic" w:cs="MS PGothic" w:eastAsia="MS PGothic" w:hAnsi="MS PGothic"/>
          <w:sz w:val="16"/>
          <w:szCs w:val="16"/>
          <w:color w:val="auto"/>
        </w:rPr>
        <w:t>☒</w:t>
      </w:r>
    </w:p>
    <w:p>
      <w:pPr>
        <w:spacing w:after="0" w:line="250"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85" w:lineRule="exact"/>
        <w:rPr>
          <w:sz w:val="24"/>
          <w:szCs w:val="24"/>
          <w:color w:val="auto"/>
        </w:rPr>
      </w:pPr>
    </w:p>
    <w:p>
      <w:pPr>
        <w:ind w:left="5140"/>
        <w:spacing w:after="0" w:line="196" w:lineRule="exact"/>
        <w:tabs>
          <w:tab w:leader="none" w:pos="5740" w:val="left"/>
          <w:tab w:leader="none" w:pos="6120" w:val="left"/>
        </w:tabs>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ab/>
        <w:t>No</w:t>
      </w:r>
      <w:r>
        <w:rPr>
          <w:sz w:val="20"/>
          <w:szCs w:val="20"/>
          <w:color w:val="auto"/>
        </w:rPr>
        <w:tab/>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166370</wp:posOffset>
            </wp:positionV>
            <wp:extent cx="72529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5297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182880</wp:posOffset>
            </wp:positionV>
            <wp:extent cx="7252970" cy="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52970" cy="2476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617220</wp:posOffset>
            </wp:positionV>
            <wp:extent cx="72529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p>
      <w:pPr>
        <w:sectPr>
          <w:pgSz w:w="11900" w:h="16838" w:orient="portrait"/>
          <w:cols w:equalWidth="0" w:num="1">
            <w:col w:w="10219"/>
          </w:cols>
          <w:pgMar w:left="240" w:top="74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24" w:lineRule="exact"/>
        <w:rPr>
          <w:sz w:val="20"/>
          <w:szCs w:val="20"/>
          <w:color w:val="auto"/>
        </w:rPr>
      </w:pPr>
    </w:p>
    <w:p>
      <w:pPr>
        <w:ind w:firstLine="620"/>
        <w:spacing w:after="0" w:line="280"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163" w:lineRule="exact"/>
        <w:rPr>
          <w:sz w:val="20"/>
          <w:szCs w:val="20"/>
          <w:color w:val="auto"/>
        </w:rPr>
      </w:pPr>
    </w:p>
    <w:p>
      <w:pPr>
        <w:spacing w:after="0"/>
        <w:rPr>
          <w:sz w:val="20"/>
          <w:szCs w:val="20"/>
          <w:color w:val="auto"/>
        </w:rPr>
      </w:pPr>
      <w:r>
        <w:rPr>
          <w:rFonts w:ascii="Arial" w:cs="Arial" w:eastAsia="Arial" w:hAnsi="Arial"/>
          <w:sz w:val="17"/>
          <w:szCs w:val="17"/>
          <w:color w:val="auto"/>
        </w:rPr>
        <w:t>Date: July 26, 2019</w:t>
      </w:r>
    </w:p>
    <w:p>
      <w:pPr>
        <w:spacing w:after="0" w:line="218" w:lineRule="exact"/>
        <w:rPr>
          <w:sz w:val="20"/>
          <w:szCs w:val="20"/>
          <w:color w:val="auto"/>
        </w:rPr>
      </w:pPr>
    </w:p>
    <w:p>
      <w:pPr>
        <w:ind w:left="5160"/>
        <w:spacing w:after="0"/>
        <w:rPr>
          <w:sz w:val="20"/>
          <w:szCs w:val="20"/>
          <w:color w:val="auto"/>
        </w:rPr>
      </w:pPr>
      <w:r>
        <w:rPr>
          <w:rFonts w:ascii="Arial" w:cs="Arial" w:eastAsia="Arial" w:hAnsi="Arial"/>
          <w:sz w:val="17"/>
          <w:szCs w:val="17"/>
          <w:color w:val="auto"/>
        </w:rPr>
        <w:t>FOREIGN TRADE BANK OF LATIN AMERICA, INC.</w:t>
      </w:r>
    </w:p>
    <w:p>
      <w:pPr>
        <w:spacing w:after="0" w:line="22" w:lineRule="exact"/>
        <w:rPr>
          <w:sz w:val="20"/>
          <w:szCs w:val="20"/>
          <w:color w:val="auto"/>
        </w:rPr>
      </w:pPr>
    </w:p>
    <w:p>
      <w:pPr>
        <w:ind w:left="5160"/>
        <w:spacing w:after="0"/>
        <w:rPr>
          <w:sz w:val="20"/>
          <w:szCs w:val="20"/>
          <w:color w:val="auto"/>
        </w:rPr>
      </w:pPr>
      <w:r>
        <w:rPr>
          <w:rFonts w:ascii="Arial" w:cs="Arial" w:eastAsia="Arial" w:hAnsi="Arial"/>
          <w:sz w:val="17"/>
          <w:szCs w:val="17"/>
          <w:i w:val="1"/>
          <w:iCs w:val="1"/>
          <w:color w:val="auto"/>
        </w:rPr>
        <w:t>(Registrant)</w:t>
      </w:r>
    </w:p>
    <w:p>
      <w:pPr>
        <w:spacing w:after="0" w:line="207"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7"/>
          <w:szCs w:val="17"/>
          <w:color w:val="auto"/>
        </w:rPr>
        <w:t>By:</w:t>
      </w:r>
      <w:r>
        <w:rPr>
          <w:sz w:val="20"/>
          <w:szCs w:val="20"/>
          <w:color w:val="auto"/>
        </w:rPr>
        <w:tab/>
      </w:r>
      <w:r>
        <w:rPr>
          <w:rFonts w:ascii="Arial" w:cs="Arial" w:eastAsia="Arial" w:hAnsi="Arial"/>
          <w:sz w:val="17"/>
          <w:szCs w:val="17"/>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6136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61360" cy="8255"/>
                    </a:xfrm>
                    <a:prstGeom prst="rect">
                      <a:avLst/>
                    </a:prstGeom>
                    <a:noFill/>
                  </pic:spPr>
                </pic:pic>
              </a:graphicData>
            </a:graphic>
          </wp:anchor>
        </w:drawing>
      </w:r>
    </w:p>
    <w:p>
      <w:pPr>
        <w:spacing w:after="0" w:line="210" w:lineRule="exact"/>
        <w:rPr>
          <w:sz w:val="20"/>
          <w:szCs w:val="20"/>
          <w:color w:val="auto"/>
        </w:rPr>
      </w:pPr>
    </w:p>
    <w:p>
      <w:pPr>
        <w:ind w:left="5720"/>
        <w:spacing w:after="0"/>
        <w:rPr>
          <w:sz w:val="20"/>
          <w:szCs w:val="20"/>
          <w:color w:val="auto"/>
        </w:rPr>
      </w:pPr>
      <w:r>
        <w:rPr>
          <w:rFonts w:ascii="Arial" w:cs="Arial" w:eastAsia="Arial" w:hAnsi="Arial"/>
          <w:sz w:val="17"/>
          <w:szCs w:val="17"/>
          <w:color w:val="auto"/>
        </w:rPr>
        <w:t>Name:  Ana Graciela de Méndez</w:t>
      </w:r>
    </w:p>
    <w:p>
      <w:pPr>
        <w:spacing w:after="0" w:line="22"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7"/>
          <w:szCs w:val="17"/>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417830</wp:posOffset>
            </wp:positionV>
            <wp:extent cx="72529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p>
      <w:pPr>
        <w:sectPr>
          <w:pgSz w:w="11900" w:h="16838" w:orient="portrait"/>
          <w:cols w:equalWidth="0" w:num="1">
            <w:col w:w="11420"/>
          </w:cols>
          <w:pgMar w:left="240" w:top="870" w:right="239" w:bottom="1440" w:gutter="0" w:footer="0" w:header="0"/>
        </w:sectPr>
      </w:pPr>
    </w:p>
    <w:bookmarkStart w:id="2" w:name="page3"/>
    <w:bookmarkEnd w:id="2"/>
    <w:p>
      <w:pPr>
        <w:spacing w:after="0" w:line="87" w:lineRule="exact"/>
        <w:rPr>
          <w:sz w:val="20"/>
          <w:szCs w:val="20"/>
          <w:color w:val="auto"/>
        </w:rPr>
      </w:pPr>
    </w:p>
    <w:p>
      <w:pPr>
        <w:ind w:right="100"/>
        <w:spacing w:after="0" w:line="258"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10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340" w:type="dxa"/>
            <w:vAlign w:val="bottom"/>
            <w:gridSpan w:val="8"/>
          </w:tcPr>
          <w:p>
            <w:pPr>
              <w:jc w:val="center"/>
              <w:ind w:left="131"/>
              <w:spacing w:after="0"/>
              <w:rPr>
                <w:sz w:val="20"/>
                <w:szCs w:val="20"/>
                <w:color w:val="auto"/>
              </w:rPr>
            </w:pPr>
            <w:r>
              <w:rPr>
                <w:rFonts w:ascii="Arial" w:cs="Arial" w:eastAsia="Arial" w:hAnsi="Arial"/>
                <w:sz w:val="17"/>
                <w:szCs w:val="17"/>
                <w:b w:val="1"/>
                <w:bCs w:val="1"/>
                <w:color w:val="auto"/>
              </w:rPr>
              <w:t>BALANCE DE SITUACION</w:t>
            </w:r>
          </w:p>
        </w:tc>
        <w:tc>
          <w:tcPr>
            <w:tcW w:w="3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40" w:type="dxa"/>
            <w:vAlign w:val="bottom"/>
            <w:gridSpan w:val="5"/>
          </w:tcPr>
          <w:p>
            <w:pPr>
              <w:jc w:val="right"/>
              <w:ind w:right="100"/>
              <w:spacing w:after="0"/>
              <w:rPr>
                <w:sz w:val="20"/>
                <w:szCs w:val="20"/>
                <w:color w:val="auto"/>
              </w:rPr>
            </w:pPr>
            <w:r>
              <w:rPr>
                <w:rFonts w:ascii="Arial" w:cs="Arial" w:eastAsia="Arial" w:hAnsi="Arial"/>
                <w:sz w:val="17"/>
                <w:szCs w:val="17"/>
                <w:b w:val="1"/>
                <w:bCs w:val="1"/>
                <w:color w:val="auto"/>
                <w:w w:val="97"/>
              </w:rPr>
              <w:t>3 DE JULIO 2019</w:t>
            </w:r>
          </w:p>
        </w:tc>
        <w:tc>
          <w:tcPr>
            <w:tcW w:w="0" w:type="dxa"/>
            <w:vAlign w:val="bottom"/>
          </w:tcPr>
          <w:p>
            <w:pPr>
              <w:spacing w:after="0"/>
              <w:rPr>
                <w:sz w:val="1"/>
                <w:szCs w:val="1"/>
                <w:color w:val="auto"/>
              </w:rPr>
            </w:pPr>
          </w:p>
        </w:tc>
      </w:tr>
      <w:tr>
        <w:trPr>
          <w:trHeight w:val="219"/>
        </w:trPr>
        <w:tc>
          <w:tcPr>
            <w:tcW w:w="10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500" w:type="dxa"/>
            <w:vAlign w:val="bottom"/>
            <w:gridSpan w:val="16"/>
          </w:tcPr>
          <w:p>
            <w:pPr>
              <w:jc w:val="center"/>
              <w:ind w:right="28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9"/>
        </w:trPr>
        <w:tc>
          <w:tcPr>
            <w:tcW w:w="10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340" w:type="dxa"/>
            <w:vAlign w:val="bottom"/>
            <w:gridSpan w:val="8"/>
          </w:tcPr>
          <w:p>
            <w:pPr>
              <w:jc w:val="center"/>
              <w:ind w:left="131"/>
              <w:spacing w:after="0"/>
              <w:rPr>
                <w:sz w:val="20"/>
                <w:szCs w:val="20"/>
                <w:color w:val="auto"/>
              </w:rPr>
            </w:pPr>
            <w:r>
              <w:rPr>
                <w:rFonts w:ascii="Arial" w:cs="Arial" w:eastAsia="Arial" w:hAnsi="Arial"/>
                <w:sz w:val="17"/>
                <w:szCs w:val="17"/>
                <w:b w:val="1"/>
                <w:bCs w:val="1"/>
                <w:color w:val="auto"/>
              </w:rPr>
              <w:t>DE DICIEMBRE 2018 A MAYO 2019</w:t>
            </w:r>
          </w:p>
        </w:tc>
        <w:tc>
          <w:tcPr>
            <w:tcW w:w="3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0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500" w:type="dxa"/>
            <w:vAlign w:val="bottom"/>
            <w:gridSpan w:val="6"/>
          </w:tcPr>
          <w:p>
            <w:pPr>
              <w:jc w:val="center"/>
              <w:ind w:right="640"/>
              <w:spacing w:after="0"/>
              <w:rPr>
                <w:sz w:val="20"/>
                <w:szCs w:val="20"/>
                <w:color w:val="auto"/>
              </w:rPr>
            </w:pPr>
            <w:r>
              <w:rPr>
                <w:rFonts w:ascii="Arial" w:cs="Arial" w:eastAsia="Arial" w:hAnsi="Arial"/>
                <w:sz w:val="17"/>
                <w:szCs w:val="17"/>
                <w:b w:val="1"/>
                <w:bCs w:val="1"/>
                <w:color w:val="auto"/>
                <w:w w:val="92"/>
              </w:rPr>
              <w:t>(En Miles de Balboas) *</w:t>
            </w:r>
          </w:p>
        </w:tc>
        <w:tc>
          <w:tcPr>
            <w:tcW w:w="3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1060" w:type="dxa"/>
            <w:vAlign w:val="bottom"/>
          </w:tcPr>
          <w:p>
            <w:pPr>
              <w:spacing w:after="0"/>
              <w:rPr>
                <w:sz w:val="24"/>
                <w:szCs w:val="24"/>
                <w:color w:val="auto"/>
              </w:rPr>
            </w:pPr>
          </w:p>
        </w:tc>
        <w:tc>
          <w:tcPr>
            <w:tcW w:w="90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91"/>
              </w:rPr>
              <w:t>Variación</w:t>
            </w:r>
          </w:p>
        </w:tc>
        <w:tc>
          <w:tcPr>
            <w:tcW w:w="460" w:type="dxa"/>
            <w:vAlign w:val="bottom"/>
            <w:vMerge w:val="restart"/>
          </w:tcPr>
          <w:p>
            <w:pPr>
              <w:jc w:val="right"/>
              <w:ind w:right="91"/>
              <w:spacing w:after="0"/>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24"/>
                <w:szCs w:val="24"/>
                <w:color w:val="auto"/>
              </w:rPr>
            </w:pPr>
          </w:p>
        </w:tc>
        <w:tc>
          <w:tcPr>
            <w:tcW w:w="760" w:type="dxa"/>
            <w:vAlign w:val="bottom"/>
            <w:tcBorders>
              <w:bottom w:val="single" w:sz="8" w:color="auto"/>
            </w:tcBorders>
          </w:tcPr>
          <w:p>
            <w:pPr>
              <w:jc w:val="right"/>
              <w:ind w:right="171"/>
              <w:spacing w:after="0"/>
              <w:rPr>
                <w:sz w:val="20"/>
                <w:szCs w:val="20"/>
                <w:color w:val="auto"/>
              </w:rPr>
            </w:pPr>
            <w:r>
              <w:rPr>
                <w:rFonts w:ascii="Arial" w:cs="Arial" w:eastAsia="Arial" w:hAnsi="Arial"/>
                <w:sz w:val="14"/>
                <w:szCs w:val="14"/>
                <w:b w:val="1"/>
                <w:bCs w:val="1"/>
                <w:color w:val="auto"/>
              </w:rPr>
              <w:t>2018</w:t>
            </w:r>
          </w:p>
        </w:tc>
        <w:tc>
          <w:tcPr>
            <w:tcW w:w="8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3"/>
          </w:tcPr>
          <w:p>
            <w:pPr>
              <w:jc w:val="right"/>
              <w:ind w:right="271"/>
              <w:spacing w:after="0"/>
              <w:rPr>
                <w:sz w:val="20"/>
                <w:szCs w:val="20"/>
                <w:color w:val="auto"/>
              </w:rPr>
            </w:pPr>
            <w:r>
              <w:rPr>
                <w:rFonts w:ascii="Arial" w:cs="Arial" w:eastAsia="Arial" w:hAnsi="Arial"/>
                <w:sz w:val="14"/>
                <w:szCs w:val="14"/>
                <w:b w:val="1"/>
                <w:bCs w:val="1"/>
                <w:color w:val="auto"/>
              </w:rPr>
              <w:t>2019</w:t>
            </w:r>
          </w:p>
        </w:tc>
        <w:tc>
          <w:tcPr>
            <w:tcW w:w="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rPr>
                <w:sz w:val="12"/>
                <w:szCs w:val="12"/>
                <w:color w:val="auto"/>
              </w:rPr>
            </w:pPr>
          </w:p>
        </w:tc>
        <w:tc>
          <w:tcPr>
            <w:tcW w:w="900" w:type="dxa"/>
            <w:vAlign w:val="bottom"/>
            <w:gridSpan w:val="2"/>
          </w:tcPr>
          <w:p>
            <w:pPr>
              <w:jc w:val="center"/>
              <w:ind w:right="80"/>
              <w:spacing w:after="0" w:line="148" w:lineRule="exact"/>
              <w:rPr>
                <w:sz w:val="20"/>
                <w:szCs w:val="20"/>
                <w:color w:val="auto"/>
              </w:rPr>
            </w:pPr>
            <w:r>
              <w:rPr>
                <w:rFonts w:ascii="Arial" w:cs="Arial" w:eastAsia="Arial" w:hAnsi="Arial"/>
                <w:sz w:val="14"/>
                <w:szCs w:val="14"/>
                <w:b w:val="1"/>
                <w:bCs w:val="1"/>
                <w:color w:val="auto"/>
                <w:w w:val="90"/>
              </w:rPr>
              <w:t>Absoluta</w:t>
            </w:r>
          </w:p>
        </w:tc>
        <w:tc>
          <w:tcPr>
            <w:tcW w:w="46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jc w:val="right"/>
              <w:ind w:right="11"/>
              <w:spacing w:after="0" w:line="148" w:lineRule="exact"/>
              <w:rPr>
                <w:sz w:val="20"/>
                <w:szCs w:val="20"/>
                <w:color w:val="auto"/>
              </w:rPr>
            </w:pPr>
            <w:r>
              <w:rPr>
                <w:rFonts w:ascii="Arial" w:cs="Arial" w:eastAsia="Arial" w:hAnsi="Arial"/>
                <w:sz w:val="14"/>
                <w:szCs w:val="14"/>
                <w:b w:val="1"/>
                <w:bCs w:val="1"/>
                <w:color w:val="auto"/>
                <w:w w:val="97"/>
              </w:rPr>
              <w:t>Diciembre</w:t>
            </w:r>
          </w:p>
        </w:tc>
        <w:tc>
          <w:tcPr>
            <w:tcW w:w="80" w:type="dxa"/>
            <w:vAlign w:val="bottom"/>
          </w:tcPr>
          <w:p>
            <w:pPr>
              <w:spacing w:after="0"/>
              <w:rPr>
                <w:sz w:val="12"/>
                <w:szCs w:val="12"/>
                <w:color w:val="auto"/>
              </w:rPr>
            </w:pPr>
          </w:p>
        </w:tc>
        <w:tc>
          <w:tcPr>
            <w:tcW w:w="840" w:type="dxa"/>
            <w:vAlign w:val="bottom"/>
            <w:gridSpan w:val="2"/>
          </w:tcPr>
          <w:p>
            <w:pPr>
              <w:ind w:left="200"/>
              <w:spacing w:after="0" w:line="148" w:lineRule="exact"/>
              <w:rPr>
                <w:sz w:val="20"/>
                <w:szCs w:val="20"/>
                <w:color w:val="auto"/>
              </w:rPr>
            </w:pPr>
            <w:r>
              <w:rPr>
                <w:rFonts w:ascii="Arial" w:cs="Arial" w:eastAsia="Arial" w:hAnsi="Arial"/>
                <w:sz w:val="14"/>
                <w:szCs w:val="14"/>
                <w:b w:val="1"/>
                <w:bCs w:val="1"/>
                <w:color w:val="auto"/>
              </w:rPr>
              <w:t>Enero</w:t>
            </w:r>
          </w:p>
        </w:tc>
        <w:tc>
          <w:tcPr>
            <w:tcW w:w="840" w:type="dxa"/>
            <w:vAlign w:val="bottom"/>
            <w:gridSpan w:val="2"/>
          </w:tcPr>
          <w:p>
            <w:pPr>
              <w:ind w:left="140"/>
              <w:spacing w:after="0" w:line="148" w:lineRule="exact"/>
              <w:rPr>
                <w:sz w:val="20"/>
                <w:szCs w:val="20"/>
                <w:color w:val="auto"/>
              </w:rPr>
            </w:pPr>
            <w:r>
              <w:rPr>
                <w:rFonts w:ascii="Arial" w:cs="Arial" w:eastAsia="Arial" w:hAnsi="Arial"/>
                <w:sz w:val="14"/>
                <w:szCs w:val="14"/>
                <w:b w:val="1"/>
                <w:bCs w:val="1"/>
                <w:color w:val="auto"/>
              </w:rPr>
              <w:t>Febrero</w:t>
            </w:r>
          </w:p>
        </w:tc>
        <w:tc>
          <w:tcPr>
            <w:tcW w:w="820" w:type="dxa"/>
            <w:vAlign w:val="bottom"/>
            <w:gridSpan w:val="2"/>
          </w:tcPr>
          <w:p>
            <w:pPr>
              <w:ind w:left="180"/>
              <w:spacing w:after="0" w:line="148" w:lineRule="exact"/>
              <w:rPr>
                <w:sz w:val="20"/>
                <w:szCs w:val="20"/>
                <w:color w:val="auto"/>
              </w:rPr>
            </w:pPr>
            <w:r>
              <w:rPr>
                <w:rFonts w:ascii="Arial" w:cs="Arial" w:eastAsia="Arial" w:hAnsi="Arial"/>
                <w:sz w:val="14"/>
                <w:szCs w:val="14"/>
                <w:b w:val="1"/>
                <w:bCs w:val="1"/>
                <w:color w:val="auto"/>
              </w:rPr>
              <w:t>Marzo</w:t>
            </w:r>
          </w:p>
        </w:tc>
        <w:tc>
          <w:tcPr>
            <w:tcW w:w="840" w:type="dxa"/>
            <w:vAlign w:val="bottom"/>
            <w:gridSpan w:val="2"/>
          </w:tcPr>
          <w:p>
            <w:pPr>
              <w:ind w:left="240"/>
              <w:spacing w:after="0" w:line="148" w:lineRule="exact"/>
              <w:rPr>
                <w:sz w:val="20"/>
                <w:szCs w:val="20"/>
                <w:color w:val="auto"/>
              </w:rPr>
            </w:pPr>
            <w:r>
              <w:rPr>
                <w:rFonts w:ascii="Arial" w:cs="Arial" w:eastAsia="Arial" w:hAnsi="Arial"/>
                <w:sz w:val="14"/>
                <w:szCs w:val="14"/>
                <w:b w:val="1"/>
                <w:bCs w:val="1"/>
                <w:color w:val="auto"/>
              </w:rPr>
              <w:t>Abril</w:t>
            </w:r>
          </w:p>
        </w:tc>
        <w:tc>
          <w:tcPr>
            <w:tcW w:w="840" w:type="dxa"/>
            <w:vAlign w:val="bottom"/>
            <w:gridSpan w:val="2"/>
          </w:tcPr>
          <w:p>
            <w:pPr>
              <w:jc w:val="right"/>
              <w:ind w:right="280"/>
              <w:spacing w:after="0" w:line="148" w:lineRule="exact"/>
              <w:rPr>
                <w:sz w:val="20"/>
                <w:szCs w:val="20"/>
                <w:color w:val="auto"/>
              </w:rPr>
            </w:pPr>
            <w:r>
              <w:rPr>
                <w:rFonts w:ascii="Arial" w:cs="Arial" w:eastAsia="Arial" w:hAnsi="Arial"/>
                <w:sz w:val="14"/>
                <w:szCs w:val="14"/>
                <w:b w:val="1"/>
                <w:bCs w:val="1"/>
                <w:color w:val="auto"/>
              </w:rPr>
              <w:t>Mayo</w:t>
            </w:r>
          </w:p>
        </w:tc>
        <w:tc>
          <w:tcPr>
            <w:tcW w:w="440" w:type="dxa"/>
            <w:vAlign w:val="bottom"/>
            <w:gridSpan w:val="2"/>
          </w:tcPr>
          <w:p>
            <w:pPr>
              <w:ind w:left="20"/>
              <w:spacing w:after="0" w:line="148" w:lineRule="exact"/>
              <w:rPr>
                <w:sz w:val="20"/>
                <w:szCs w:val="20"/>
                <w:color w:val="auto"/>
              </w:rPr>
            </w:pPr>
            <w:r>
              <w:rPr>
                <w:rFonts w:ascii="Arial" w:cs="Arial" w:eastAsia="Arial" w:hAnsi="Arial"/>
                <w:sz w:val="14"/>
                <w:szCs w:val="14"/>
                <w:b w:val="1"/>
                <w:bCs w:val="1"/>
                <w:color w:val="auto"/>
              </w:rPr>
              <w:t>Junio</w:t>
            </w:r>
          </w:p>
        </w:tc>
        <w:tc>
          <w:tcPr>
            <w:tcW w:w="400" w:type="dxa"/>
            <w:vAlign w:val="bottom"/>
            <w:gridSpan w:val="2"/>
          </w:tcPr>
          <w:p>
            <w:pPr>
              <w:jc w:val="right"/>
              <w:ind w:right="100"/>
              <w:spacing w:after="0" w:line="148" w:lineRule="exact"/>
              <w:rPr>
                <w:sz w:val="20"/>
                <w:szCs w:val="20"/>
                <w:color w:val="auto"/>
              </w:rPr>
            </w:pPr>
            <w:r>
              <w:rPr>
                <w:rFonts w:ascii="Arial" w:cs="Arial" w:eastAsia="Arial" w:hAnsi="Arial"/>
                <w:sz w:val="14"/>
                <w:szCs w:val="14"/>
                <w:b w:val="1"/>
                <w:bCs w:val="1"/>
                <w:color w:val="auto"/>
                <w:w w:val="85"/>
              </w:rPr>
              <w:t>Julio</w:t>
            </w:r>
          </w:p>
        </w:tc>
        <w:tc>
          <w:tcPr>
            <w:tcW w:w="1720" w:type="dxa"/>
            <w:vAlign w:val="bottom"/>
            <w:gridSpan w:val="6"/>
          </w:tcPr>
          <w:p>
            <w:pPr>
              <w:spacing w:after="0" w:line="148" w:lineRule="exact"/>
              <w:rPr>
                <w:sz w:val="20"/>
                <w:szCs w:val="20"/>
                <w:color w:val="auto"/>
              </w:rPr>
            </w:pPr>
            <w:r>
              <w:rPr>
                <w:rFonts w:ascii="Arial" w:cs="Arial" w:eastAsia="Arial" w:hAnsi="Arial"/>
                <w:sz w:val="14"/>
                <w:szCs w:val="14"/>
                <w:b w:val="1"/>
                <w:bCs w:val="1"/>
                <w:color w:val="auto"/>
                <w:w w:val="91"/>
              </w:rPr>
              <w:t>Agosto Septiembre Octubre</w:t>
            </w:r>
          </w:p>
        </w:tc>
        <w:tc>
          <w:tcPr>
            <w:tcW w:w="60" w:type="dxa"/>
            <w:vAlign w:val="bottom"/>
          </w:tcPr>
          <w:p>
            <w:pPr>
              <w:spacing w:after="0"/>
              <w:rPr>
                <w:sz w:val="12"/>
                <w:szCs w:val="12"/>
                <w:color w:val="auto"/>
              </w:rPr>
            </w:pPr>
          </w:p>
        </w:tc>
        <w:tc>
          <w:tcPr>
            <w:tcW w:w="720" w:type="dxa"/>
            <w:vAlign w:val="bottom"/>
            <w:gridSpan w:val="2"/>
          </w:tcPr>
          <w:p>
            <w:pPr>
              <w:jc w:val="right"/>
              <w:ind w:right="80"/>
              <w:spacing w:after="0" w:line="148" w:lineRule="exact"/>
              <w:rPr>
                <w:sz w:val="20"/>
                <w:szCs w:val="20"/>
                <w:color w:val="auto"/>
              </w:rPr>
            </w:pPr>
            <w:r>
              <w:rPr>
                <w:rFonts w:ascii="Arial" w:cs="Arial" w:eastAsia="Arial" w:hAnsi="Arial"/>
                <w:sz w:val="14"/>
                <w:szCs w:val="14"/>
                <w:b w:val="1"/>
                <w:bCs w:val="1"/>
                <w:color w:val="auto"/>
                <w:w w:val="85"/>
              </w:rPr>
              <w:t>Noviembre</w:t>
            </w:r>
          </w:p>
        </w:tc>
        <w:tc>
          <w:tcPr>
            <w:tcW w:w="620" w:type="dxa"/>
            <w:vAlign w:val="bottom"/>
          </w:tcPr>
          <w:p>
            <w:pPr>
              <w:jc w:val="right"/>
              <w:spacing w:after="0" w:line="148" w:lineRule="exact"/>
              <w:rPr>
                <w:sz w:val="20"/>
                <w:szCs w:val="20"/>
                <w:color w:val="auto"/>
              </w:rPr>
            </w:pPr>
            <w:r>
              <w:rPr>
                <w:rFonts w:ascii="Arial" w:cs="Arial" w:eastAsia="Arial" w:hAnsi="Arial"/>
                <w:sz w:val="14"/>
                <w:szCs w:val="14"/>
                <w:b w:val="1"/>
                <w:bCs w:val="1"/>
                <w:color w:val="auto"/>
                <w:w w:val="88"/>
              </w:rPr>
              <w:t>Diciembre</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4"/>
        </w:trPr>
        <w:tc>
          <w:tcPr>
            <w:tcW w:w="1060" w:type="dxa"/>
            <w:vAlign w:val="bottom"/>
            <w:tcBorders>
              <w:top w:val="single" w:sz="8" w:color="CCEEFF"/>
            </w:tcBorders>
            <w:shd w:val="clear" w:color="auto" w:fill="CCEEFF"/>
          </w:tcPr>
          <w:p>
            <w:pPr>
              <w:spacing w:after="0" w:line="104" w:lineRule="exact"/>
              <w:rPr>
                <w:sz w:val="20"/>
                <w:szCs w:val="20"/>
                <w:color w:val="auto"/>
              </w:rPr>
            </w:pPr>
            <w:r>
              <w:rPr>
                <w:rFonts w:ascii="Arial" w:cs="Arial" w:eastAsia="Arial" w:hAnsi="Arial"/>
                <w:sz w:val="11"/>
                <w:szCs w:val="11"/>
                <w:color w:val="auto"/>
              </w:rPr>
              <w:t>ACTIVOS</w:t>
            </w:r>
          </w:p>
        </w:tc>
        <w:tc>
          <w:tcPr>
            <w:tcW w:w="82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4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32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4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480" w:type="dxa"/>
            <w:vAlign w:val="bottom"/>
            <w:tcBorders>
              <w:top w:val="single" w:sz="8" w:color="auto"/>
            </w:tcBorders>
            <w:shd w:val="clear" w:color="auto" w:fill="CCEEFF"/>
          </w:tcPr>
          <w:p>
            <w:pPr>
              <w:spacing w:after="0"/>
              <w:rPr>
                <w:sz w:val="9"/>
                <w:szCs w:val="9"/>
                <w:color w:val="auto"/>
              </w:rPr>
            </w:pPr>
          </w:p>
        </w:tc>
        <w:tc>
          <w:tcPr>
            <w:tcW w:w="2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spacing w:after="0"/>
              <w:rPr>
                <w:sz w:val="20"/>
                <w:szCs w:val="20"/>
                <w:color w:val="auto"/>
              </w:rPr>
            </w:pPr>
            <w:r>
              <w:rPr>
                <w:rFonts w:ascii="Arial" w:cs="Arial" w:eastAsia="Arial" w:hAnsi="Arial"/>
                <w:sz w:val="14"/>
                <w:szCs w:val="14"/>
                <w:color w:val="auto"/>
              </w:rPr>
              <w:t>LIQUIDOS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-1,108,952.68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-63.55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1,744,950.91</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1,091,572.24</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690,132.51</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803,262.73</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499,314.97</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635,998.24</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160"/>
              <w:spacing w:after="0" w:line="124" w:lineRule="exact"/>
              <w:rPr>
                <w:sz w:val="20"/>
                <w:szCs w:val="20"/>
                <w:color w:val="auto"/>
              </w:rPr>
            </w:pPr>
            <w:r>
              <w:rPr>
                <w:rFonts w:ascii="Arial" w:cs="Arial" w:eastAsia="Arial" w:hAnsi="Arial"/>
                <w:sz w:val="14"/>
                <w:szCs w:val="14"/>
                <w:color w:val="auto"/>
              </w:rPr>
              <w:t>Depósitos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2"/>
        </w:trPr>
        <w:tc>
          <w:tcPr>
            <w:tcW w:w="1060" w:type="dxa"/>
            <w:vAlign w:val="bottom"/>
          </w:tcPr>
          <w:p>
            <w:pPr>
              <w:ind w:left="160"/>
              <w:spacing w:after="0" w:line="142" w:lineRule="exact"/>
              <w:rPr>
                <w:sz w:val="20"/>
                <w:szCs w:val="20"/>
                <w:color w:val="auto"/>
              </w:rPr>
            </w:pPr>
            <w:r>
              <w:rPr>
                <w:rFonts w:ascii="Arial" w:cs="Arial" w:eastAsia="Arial" w:hAnsi="Arial"/>
                <w:sz w:val="14"/>
                <w:szCs w:val="14"/>
                <w:color w:val="auto"/>
              </w:rPr>
              <w:t>Locales en</w:t>
            </w:r>
          </w:p>
        </w:tc>
        <w:tc>
          <w:tcPr>
            <w:tcW w:w="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1060" w:type="dxa"/>
            <w:vAlign w:val="bottom"/>
          </w:tcPr>
          <w:p>
            <w:pPr>
              <w:ind w:left="160"/>
              <w:spacing w:after="0"/>
              <w:rPr>
                <w:sz w:val="20"/>
                <w:szCs w:val="20"/>
                <w:color w:val="auto"/>
              </w:rPr>
            </w:pPr>
            <w:r>
              <w:rPr>
                <w:rFonts w:ascii="Arial" w:cs="Arial" w:eastAsia="Arial" w:hAnsi="Arial"/>
                <w:sz w:val="14"/>
                <w:szCs w:val="14"/>
                <w:color w:val="auto"/>
              </w:rPr>
              <w:t>Bancos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-1,287.82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-24.58</w:t>
            </w:r>
          </w:p>
        </w:tc>
        <w:tc>
          <w:tcPr>
            <w:tcW w:w="760" w:type="dxa"/>
            <w:vAlign w:val="bottom"/>
          </w:tcPr>
          <w:p>
            <w:pPr>
              <w:jc w:val="right"/>
              <w:spacing w:after="0"/>
              <w:rPr>
                <w:sz w:val="20"/>
                <w:szCs w:val="20"/>
                <w:color w:val="auto"/>
              </w:rPr>
            </w:pPr>
            <w:r>
              <w:rPr>
                <w:rFonts w:ascii="Arial" w:cs="Arial" w:eastAsia="Arial" w:hAnsi="Arial"/>
                <w:sz w:val="14"/>
                <w:szCs w:val="14"/>
                <w:color w:val="auto"/>
              </w:rPr>
              <w:t>5,238.60</w:t>
            </w:r>
          </w:p>
        </w:tc>
        <w:tc>
          <w:tcPr>
            <w:tcW w:w="80" w:type="dxa"/>
            <w:vAlign w:val="bottom"/>
          </w:tcPr>
          <w:p>
            <w:pPr>
              <w:spacing w:after="0"/>
              <w:rPr>
                <w:sz w:val="15"/>
                <w:szCs w:val="15"/>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4,999.28</w:t>
            </w:r>
          </w:p>
        </w:tc>
        <w:tc>
          <w:tcPr>
            <w:tcW w:w="760" w:type="dxa"/>
            <w:vAlign w:val="bottom"/>
          </w:tcPr>
          <w:p>
            <w:pPr>
              <w:jc w:val="right"/>
              <w:spacing w:after="0"/>
              <w:rPr>
                <w:sz w:val="20"/>
                <w:szCs w:val="20"/>
                <w:color w:val="auto"/>
              </w:rPr>
            </w:pPr>
            <w:r>
              <w:rPr>
                <w:rFonts w:ascii="Arial" w:cs="Arial" w:eastAsia="Arial" w:hAnsi="Arial"/>
                <w:sz w:val="14"/>
                <w:szCs w:val="14"/>
                <w:color w:val="auto"/>
              </w:rPr>
              <w:t>5,563.37</w:t>
            </w:r>
          </w:p>
        </w:tc>
        <w:tc>
          <w:tcPr>
            <w:tcW w:w="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4,260.50</w:t>
            </w:r>
          </w:p>
        </w:tc>
        <w:tc>
          <w:tcPr>
            <w:tcW w:w="6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54,092.34</w:t>
            </w:r>
          </w:p>
        </w:tc>
        <w:tc>
          <w:tcPr>
            <w:tcW w:w="760" w:type="dxa"/>
            <w:vAlign w:val="bottom"/>
          </w:tcPr>
          <w:p>
            <w:pPr>
              <w:jc w:val="right"/>
              <w:spacing w:after="0"/>
              <w:rPr>
                <w:sz w:val="20"/>
                <w:szCs w:val="20"/>
                <w:color w:val="auto"/>
              </w:rPr>
            </w:pPr>
            <w:r>
              <w:rPr>
                <w:rFonts w:ascii="Arial" w:cs="Arial" w:eastAsia="Arial" w:hAnsi="Arial"/>
                <w:sz w:val="14"/>
                <w:szCs w:val="14"/>
                <w:color w:val="auto"/>
              </w:rPr>
              <w:t>3,950.78</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A la Vista</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-1,287.82</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-24.58</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5,238.60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4,999.28</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5,563.37</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4,260.50</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4,092.34</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3,950.78</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50,000.00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Depósitos</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2"/>
        </w:trPr>
        <w:tc>
          <w:tcPr>
            <w:tcW w:w="10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w w:val="97"/>
              </w:rPr>
              <w:t>Extranjeros en</w:t>
            </w:r>
          </w:p>
        </w:tc>
        <w:tc>
          <w:tcPr>
            <w:tcW w:w="8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Bancos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-1,107,664.85</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-63.67</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1,739,712.31</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1,086,572.96</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684,569.14</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799,002.22</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445,222.63</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632,047.46</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A la Vista</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2"/>
              </w:rPr>
              <w:t>-1,057,664.85</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-62.59</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1,689,712.31</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986,572.96</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634,569.14</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799,002.22</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445,222.63</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632,047.46</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-50,000.00</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2"/>
              </w:rPr>
              <w:t>-100.00</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50,000.00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100,000.00</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50,000.00</w:t>
            </w:r>
          </w:p>
        </w:tc>
        <w:tc>
          <w:tcPr>
            <w:tcW w:w="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160"/>
              <w:spacing w:after="0" w:line="124" w:lineRule="exact"/>
              <w:rPr>
                <w:sz w:val="20"/>
                <w:szCs w:val="20"/>
                <w:color w:val="auto"/>
              </w:rPr>
            </w:pPr>
            <w:r>
              <w:rPr>
                <w:rFonts w:ascii="Arial" w:cs="Arial" w:eastAsia="Arial" w:hAnsi="Arial"/>
                <w:sz w:val="14"/>
                <w:szCs w:val="14"/>
                <w:color w:val="auto"/>
              </w:rPr>
              <w:t>Menos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ind w:left="160"/>
              <w:spacing w:after="0"/>
              <w:rPr>
                <w:sz w:val="20"/>
                <w:szCs w:val="20"/>
                <w:color w:val="auto"/>
              </w:rPr>
            </w:pPr>
            <w:r>
              <w:rPr>
                <w:rFonts w:ascii="Arial" w:cs="Arial" w:eastAsia="Arial" w:hAnsi="Arial"/>
                <w:sz w:val="14"/>
                <w:szCs w:val="14"/>
                <w:color w:val="auto"/>
              </w:rPr>
              <w:t>Provisiones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Otros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spacing w:after="0" w:line="124" w:lineRule="exact"/>
              <w:rPr>
                <w:sz w:val="20"/>
                <w:szCs w:val="20"/>
                <w:color w:val="auto"/>
              </w:rPr>
            </w:pPr>
            <w:r>
              <w:rPr>
                <w:rFonts w:ascii="Arial" w:cs="Arial" w:eastAsia="Arial" w:hAnsi="Arial"/>
                <w:sz w:val="14"/>
                <w:szCs w:val="14"/>
                <w:color w:val="auto"/>
              </w:rPr>
              <w:t>CARTERA</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spacing w:after="0"/>
              <w:rPr>
                <w:sz w:val="20"/>
                <w:szCs w:val="20"/>
                <w:color w:val="auto"/>
              </w:rPr>
            </w:pPr>
            <w:r>
              <w:rPr>
                <w:rFonts w:ascii="Arial" w:cs="Arial" w:eastAsia="Arial" w:hAnsi="Arial"/>
                <w:sz w:val="14"/>
                <w:szCs w:val="14"/>
                <w:color w:val="auto"/>
              </w:rPr>
              <w:t>CREDITICIA</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-310,229.63</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-5.46</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5,678,695.41</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5,401,553.82</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5,387,997.23</w:t>
            </w: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w w:val="90"/>
              </w:rPr>
              <w:t>5,378,236.59</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w w:val="92"/>
              </w:rPr>
              <w:t>5,431,253.32</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w w:val="92"/>
              </w:rPr>
              <w:t>5,368,465.78</w:t>
            </w: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-127,588.56</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-26.72</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477,498.00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475,184.69</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474,558.82</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492,691.36</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425,511.93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349,909.44</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-182,504.15</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-3.44</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5,300,926.59</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5,023,734.23</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5,009,424.67</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0"/>
              </w:rPr>
              <w:t>4,986,480.24</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5,106,421.43</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w w:val="90"/>
              </w:rPr>
              <w:t>5,118,422.44</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Menos</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Provisiones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136.93</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0.14</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99,729.18</w:t>
            </w:r>
          </w:p>
        </w:tc>
        <w:tc>
          <w:tcPr>
            <w:tcW w:w="8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97,365.10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95,986.26</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100,935.00</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100,680.04</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99,866.10</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-449.84</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-9.55</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4,711.87</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4,673.29</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4,630.35</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4,546.54</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4,457.21</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4,262.03</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586.77</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0.62</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95,017.31</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92,691.81</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91,355.90</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96,388.47</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96,222.83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95,604.08</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spacing w:after="0" w:line="124" w:lineRule="exact"/>
              <w:rPr>
                <w:sz w:val="20"/>
                <w:szCs w:val="20"/>
                <w:color w:val="auto"/>
              </w:rPr>
            </w:pPr>
            <w:r>
              <w:rPr>
                <w:rFonts w:ascii="Arial" w:cs="Arial" w:eastAsia="Arial" w:hAnsi="Arial"/>
                <w:sz w:val="14"/>
                <w:szCs w:val="14"/>
                <w:color w:val="auto"/>
              </w:rPr>
              <w:t>INVERSIONES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spacing w:after="0"/>
              <w:rPr>
                <w:sz w:val="20"/>
                <w:szCs w:val="20"/>
                <w:color w:val="auto"/>
              </w:rPr>
            </w:pPr>
            <w:r>
              <w:rPr>
                <w:rFonts w:ascii="Arial" w:cs="Arial" w:eastAsia="Arial" w:hAnsi="Arial"/>
                <w:sz w:val="14"/>
                <w:szCs w:val="14"/>
                <w:color w:val="auto"/>
              </w:rPr>
              <w:t>EN VALORES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-19,256.73</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-15.61</w:t>
            </w:r>
          </w:p>
        </w:tc>
        <w:tc>
          <w:tcPr>
            <w:tcW w:w="760" w:type="dxa"/>
            <w:vAlign w:val="bottom"/>
          </w:tcPr>
          <w:p>
            <w:pPr>
              <w:jc w:val="right"/>
              <w:spacing w:after="0"/>
              <w:rPr>
                <w:sz w:val="20"/>
                <w:szCs w:val="20"/>
                <w:color w:val="auto"/>
              </w:rPr>
            </w:pPr>
            <w:r>
              <w:rPr>
                <w:rFonts w:ascii="Arial" w:cs="Arial" w:eastAsia="Arial" w:hAnsi="Arial"/>
                <w:sz w:val="14"/>
                <w:szCs w:val="14"/>
                <w:color w:val="auto"/>
              </w:rPr>
              <w:t>123,359.81</w:t>
            </w:r>
          </w:p>
        </w:tc>
        <w:tc>
          <w:tcPr>
            <w:tcW w:w="80" w:type="dxa"/>
            <w:vAlign w:val="bottom"/>
          </w:tcPr>
          <w:p>
            <w:pPr>
              <w:spacing w:after="0"/>
              <w:rPr>
                <w:sz w:val="15"/>
                <w:szCs w:val="15"/>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123,506.39</w:t>
            </w:r>
          </w:p>
        </w:tc>
        <w:tc>
          <w:tcPr>
            <w:tcW w:w="760" w:type="dxa"/>
            <w:vAlign w:val="bottom"/>
          </w:tcPr>
          <w:p>
            <w:pPr>
              <w:jc w:val="right"/>
              <w:spacing w:after="0"/>
              <w:rPr>
                <w:sz w:val="20"/>
                <w:szCs w:val="20"/>
                <w:color w:val="auto"/>
              </w:rPr>
            </w:pPr>
            <w:r>
              <w:rPr>
                <w:rFonts w:ascii="Arial" w:cs="Arial" w:eastAsia="Arial" w:hAnsi="Arial"/>
                <w:sz w:val="14"/>
                <w:szCs w:val="14"/>
                <w:color w:val="auto"/>
              </w:rPr>
              <w:t>120,628.95</w:t>
            </w:r>
          </w:p>
        </w:tc>
        <w:tc>
          <w:tcPr>
            <w:tcW w:w="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106,877.71</w:t>
            </w:r>
          </w:p>
        </w:tc>
        <w:tc>
          <w:tcPr>
            <w:tcW w:w="6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104,966.26</w:t>
            </w:r>
          </w:p>
        </w:tc>
        <w:tc>
          <w:tcPr>
            <w:tcW w:w="760" w:type="dxa"/>
            <w:vAlign w:val="bottom"/>
          </w:tcPr>
          <w:p>
            <w:pPr>
              <w:jc w:val="right"/>
              <w:spacing w:after="0"/>
              <w:rPr>
                <w:sz w:val="20"/>
                <w:szCs w:val="20"/>
                <w:color w:val="auto"/>
              </w:rPr>
            </w:pPr>
            <w:r>
              <w:rPr>
                <w:rFonts w:ascii="Arial" w:cs="Arial" w:eastAsia="Arial" w:hAnsi="Arial"/>
                <w:sz w:val="14"/>
                <w:szCs w:val="14"/>
                <w:color w:val="auto"/>
              </w:rPr>
              <w:t>104,103.08</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-6,267.08</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-18.07</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34,688.10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34,607.22</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31,734.23</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30,294.77</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28,441.02</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28,421.02</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-13,006.98</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-14.65</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88,812.09</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89,020.56</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89,026.95</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76,705.91</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76,648.09</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75,805.12</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Menos</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Provisiones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-17.33</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-12.34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140.39</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121.40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132.22</w:t>
            </w: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122.98</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122.86</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123.06</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-0.41</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-0.62</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65.87</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64.93</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65.05</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65.19</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65.31</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65.46</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-16.92</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-22.71</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74.52</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56.46</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67.17</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57.79</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57.54</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57.60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spacing w:after="0" w:line="124" w:lineRule="exact"/>
              <w:rPr>
                <w:sz w:val="20"/>
                <w:szCs w:val="20"/>
                <w:color w:val="auto"/>
              </w:rPr>
            </w:pPr>
            <w:r>
              <w:rPr>
                <w:rFonts w:ascii="Arial" w:cs="Arial" w:eastAsia="Arial" w:hAnsi="Arial"/>
                <w:sz w:val="14"/>
                <w:szCs w:val="14"/>
                <w:color w:val="auto"/>
              </w:rPr>
              <w:t>OTROS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spacing w:after="0"/>
              <w:rPr>
                <w:sz w:val="20"/>
                <w:szCs w:val="20"/>
                <w:color w:val="auto"/>
              </w:rPr>
            </w:pPr>
            <w:r>
              <w:rPr>
                <w:rFonts w:ascii="Arial" w:cs="Arial" w:eastAsia="Arial" w:hAnsi="Arial"/>
                <w:sz w:val="14"/>
                <w:szCs w:val="14"/>
                <w:color w:val="auto"/>
              </w:rPr>
              <w:t>ACTIVOS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88,700.47</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98.28</w:t>
            </w:r>
          </w:p>
        </w:tc>
        <w:tc>
          <w:tcPr>
            <w:tcW w:w="760" w:type="dxa"/>
            <w:vAlign w:val="bottom"/>
          </w:tcPr>
          <w:p>
            <w:pPr>
              <w:jc w:val="right"/>
              <w:spacing w:after="0"/>
              <w:rPr>
                <w:sz w:val="20"/>
                <w:szCs w:val="20"/>
                <w:color w:val="auto"/>
              </w:rPr>
            </w:pPr>
            <w:r>
              <w:rPr>
                <w:rFonts w:ascii="Arial" w:cs="Arial" w:eastAsia="Arial" w:hAnsi="Arial"/>
                <w:sz w:val="14"/>
                <w:szCs w:val="14"/>
                <w:color w:val="auto"/>
              </w:rPr>
              <w:t>90,257.24</w:t>
            </w:r>
          </w:p>
        </w:tc>
        <w:tc>
          <w:tcPr>
            <w:tcW w:w="80" w:type="dxa"/>
            <w:vAlign w:val="bottom"/>
          </w:tcPr>
          <w:p>
            <w:pPr>
              <w:spacing w:after="0"/>
              <w:rPr>
                <w:sz w:val="15"/>
                <w:szCs w:val="15"/>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141,396.15</w:t>
            </w:r>
          </w:p>
        </w:tc>
        <w:tc>
          <w:tcPr>
            <w:tcW w:w="760" w:type="dxa"/>
            <w:vAlign w:val="bottom"/>
          </w:tcPr>
          <w:p>
            <w:pPr>
              <w:jc w:val="right"/>
              <w:spacing w:after="0"/>
              <w:rPr>
                <w:sz w:val="20"/>
                <w:szCs w:val="20"/>
                <w:color w:val="auto"/>
              </w:rPr>
            </w:pPr>
            <w:r>
              <w:rPr>
                <w:rFonts w:ascii="Arial" w:cs="Arial" w:eastAsia="Arial" w:hAnsi="Arial"/>
                <w:sz w:val="14"/>
                <w:szCs w:val="14"/>
                <w:color w:val="auto"/>
              </w:rPr>
              <w:t>190,389.47</w:t>
            </w:r>
          </w:p>
        </w:tc>
        <w:tc>
          <w:tcPr>
            <w:tcW w:w="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188,361.12</w:t>
            </w:r>
          </w:p>
        </w:tc>
        <w:tc>
          <w:tcPr>
            <w:tcW w:w="6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110,532.29</w:t>
            </w:r>
          </w:p>
        </w:tc>
        <w:tc>
          <w:tcPr>
            <w:tcW w:w="760" w:type="dxa"/>
            <w:vAlign w:val="bottom"/>
          </w:tcPr>
          <w:p>
            <w:pPr>
              <w:jc w:val="right"/>
              <w:spacing w:after="0"/>
              <w:rPr>
                <w:sz w:val="20"/>
                <w:szCs w:val="20"/>
                <w:color w:val="auto"/>
              </w:rPr>
            </w:pPr>
            <w:r>
              <w:rPr>
                <w:rFonts w:ascii="Arial" w:cs="Arial" w:eastAsia="Arial" w:hAnsi="Arial"/>
                <w:sz w:val="14"/>
                <w:szCs w:val="14"/>
                <w:color w:val="auto"/>
              </w:rPr>
              <w:t>178,957.72</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8,612.57</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18.30</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47,062.00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24,271.35</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25,313.52</w:t>
            </w:r>
          </w:p>
        </w:tc>
        <w:tc>
          <w:tcPr>
            <w:tcW w:w="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54,061.11</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55,066.64</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55,674.57</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80,087.90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185.41</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43,195.25</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117,124.81</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165,075.96</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134,300.02</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55,465.65</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123,283.15</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spacing w:after="0" w:line="124" w:lineRule="exact"/>
              <w:rPr>
                <w:sz w:val="20"/>
                <w:szCs w:val="20"/>
                <w:color w:val="auto"/>
              </w:rPr>
            </w:pPr>
            <w:r>
              <w:rPr>
                <w:rFonts w:ascii="Arial" w:cs="Arial" w:eastAsia="Arial" w:hAnsi="Arial"/>
                <w:sz w:val="14"/>
                <w:szCs w:val="14"/>
                <w:color w:val="auto"/>
              </w:rPr>
              <w:t>TOTAL DE</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spacing w:after="0"/>
              <w:rPr>
                <w:sz w:val="20"/>
                <w:szCs w:val="20"/>
                <w:color w:val="auto"/>
              </w:rPr>
            </w:pPr>
            <w:r>
              <w:rPr>
                <w:rFonts w:ascii="Arial" w:cs="Arial" w:eastAsia="Arial" w:hAnsi="Arial"/>
                <w:sz w:val="14"/>
                <w:szCs w:val="14"/>
                <w:color w:val="auto"/>
              </w:rPr>
              <w:t>ACTIVOS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-1,349,738.57</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-17.67</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7,637,263.38</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6,758,028.60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6,389,148.17</w:t>
            </w: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0"/>
              </w:rPr>
              <w:t>6,476,738.15</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2"/>
              </w:rPr>
              <w:t>6,146,066.84</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2"/>
              </w:rPr>
              <w:t>6,287,524.81</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spacing w:after="0" w:line="155" w:lineRule="exact"/>
              <w:rPr>
                <w:sz w:val="20"/>
                <w:szCs w:val="20"/>
                <w:color w:val="auto"/>
              </w:rPr>
            </w:pPr>
            <w:r>
              <w:rPr>
                <w:rFonts w:ascii="Arial" w:cs="Arial" w:eastAsia="Arial" w:hAnsi="Arial"/>
                <w:sz w:val="14"/>
                <w:szCs w:val="14"/>
                <w:color w:val="auto"/>
              </w:rPr>
              <w:t>DEPOSITOS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-140,353.12</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-4.72</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2,970,821.98</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2,721,363.20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2,726,737.38</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0"/>
              </w:rPr>
              <w:t>2,747,574.08</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2,780,340.57</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2,830,468.87</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42,163.16</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10.53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400,401.04</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419,234.13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419,524.89</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462,712.60</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466,607.37</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442,564.20</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Oficiales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320"/>
              <w:spacing w:after="0" w:line="124" w:lineRule="exact"/>
              <w:rPr>
                <w:sz w:val="20"/>
                <w:szCs w:val="20"/>
                <w:color w:val="auto"/>
              </w:rPr>
            </w:pPr>
            <w:r>
              <w:rPr>
                <w:rFonts w:ascii="Arial" w:cs="Arial" w:eastAsia="Arial" w:hAnsi="Arial"/>
                <w:sz w:val="14"/>
                <w:szCs w:val="14"/>
                <w:color w:val="auto"/>
              </w:rPr>
              <w:t>De</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320"/>
              <w:spacing w:after="0"/>
              <w:rPr>
                <w:sz w:val="20"/>
                <w:szCs w:val="20"/>
                <w:color w:val="auto"/>
              </w:rPr>
            </w:pPr>
            <w:r>
              <w:rPr>
                <w:rFonts w:ascii="Arial" w:cs="Arial" w:eastAsia="Arial" w:hAnsi="Arial"/>
                <w:sz w:val="14"/>
                <w:szCs w:val="14"/>
                <w:color w:val="auto"/>
                <w:w w:val="97"/>
              </w:rPr>
              <w:t>Particulares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5,557.75</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3.17</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175,123.54</w:t>
            </w:r>
          </w:p>
        </w:tc>
        <w:tc>
          <w:tcPr>
            <w:tcW w:w="8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170,112.00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170,436.48</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180,507.76</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180,788.99</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180,681.29</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460"/>
              <w:spacing w:after="0" w:line="155" w:lineRule="exact"/>
              <w:rPr>
                <w:sz w:val="20"/>
                <w:szCs w:val="20"/>
                <w:color w:val="auto"/>
              </w:rPr>
            </w:pPr>
            <w:r>
              <w:rPr>
                <w:rFonts w:ascii="Arial" w:cs="Arial" w:eastAsia="Arial" w:hAnsi="Arial"/>
                <w:sz w:val="14"/>
                <w:szCs w:val="14"/>
                <w:color w:val="auto"/>
                <w:w w:val="97"/>
              </w:rPr>
              <w:t>A la Vista</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198.90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395.66</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50.27</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38.73</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102.55</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173.82</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356.86</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249.16</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46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5,358.85</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3.06</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175,073.27</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170,073.27</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170,333.94</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180,333.94</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180,432.13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180,432.13</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460"/>
              <w:spacing w:after="0" w:line="124" w:lineRule="exact"/>
              <w:rPr>
                <w:sz w:val="20"/>
                <w:szCs w:val="20"/>
                <w:color w:val="auto"/>
              </w:rPr>
            </w:pPr>
            <w:r>
              <w:rPr>
                <w:rFonts w:ascii="Arial" w:cs="Arial" w:eastAsia="Arial" w:hAnsi="Arial"/>
                <w:sz w:val="14"/>
                <w:szCs w:val="14"/>
                <w:color w:val="auto"/>
              </w:rPr>
              <w:t>De</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ind w:left="460"/>
              <w:spacing w:after="0"/>
              <w:rPr>
                <w:sz w:val="20"/>
                <w:szCs w:val="20"/>
                <w:color w:val="auto"/>
              </w:rPr>
            </w:pPr>
            <w:r>
              <w:rPr>
                <w:rFonts w:ascii="Arial" w:cs="Arial" w:eastAsia="Arial" w:hAnsi="Arial"/>
                <w:sz w:val="14"/>
                <w:szCs w:val="14"/>
                <w:color w:val="auto"/>
              </w:rPr>
              <w:t>Ahorros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De Bancos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36,605.41</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16.25</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225,277.50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249,122.13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249,088.41</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282,204.84</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285,818.38</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261,882.91</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460"/>
              <w:spacing w:after="0" w:line="155" w:lineRule="exact"/>
              <w:rPr>
                <w:sz w:val="20"/>
                <w:szCs w:val="20"/>
                <w:color w:val="auto"/>
              </w:rPr>
            </w:pPr>
            <w:r>
              <w:rPr>
                <w:rFonts w:ascii="Arial" w:cs="Arial" w:eastAsia="Arial" w:hAnsi="Arial"/>
                <w:sz w:val="14"/>
                <w:szCs w:val="14"/>
                <w:color w:val="auto"/>
                <w:w w:val="97"/>
              </w:rPr>
              <w:t>A la Vista</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46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36,605.41</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16.25</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225,277.50</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249,122.13</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249,088.41</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282,204.84</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285,818.38</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261,882.91</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-182,516.27</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-7.10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2,570,420.94</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2,302,129.06</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2,307,212.49</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0"/>
              </w:rPr>
              <w:t>2,284,861.48</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2,313,733.20</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2,387,904.67</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320"/>
              <w:spacing w:after="0" w:line="155" w:lineRule="exact"/>
              <w:rPr>
                <w:sz w:val="20"/>
                <w:szCs w:val="20"/>
                <w:color w:val="auto"/>
              </w:rPr>
            </w:pPr>
            <w:r>
              <w:rPr>
                <w:rFonts w:ascii="Arial" w:cs="Arial" w:eastAsia="Arial" w:hAnsi="Arial"/>
                <w:sz w:val="14"/>
                <w:szCs w:val="14"/>
                <w:color w:val="auto"/>
              </w:rPr>
              <w:t>Oficiales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320"/>
              <w:spacing w:after="0" w:line="124" w:lineRule="exact"/>
              <w:rPr>
                <w:sz w:val="20"/>
                <w:szCs w:val="20"/>
                <w:color w:val="auto"/>
              </w:rPr>
            </w:pPr>
            <w:r>
              <w:rPr>
                <w:rFonts w:ascii="Arial" w:cs="Arial" w:eastAsia="Arial" w:hAnsi="Arial"/>
                <w:sz w:val="14"/>
                <w:szCs w:val="14"/>
                <w:color w:val="auto"/>
              </w:rPr>
              <w:t>De</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ind w:left="320"/>
              <w:spacing w:after="0"/>
              <w:rPr>
                <w:sz w:val="20"/>
                <w:szCs w:val="20"/>
                <w:color w:val="auto"/>
              </w:rPr>
            </w:pPr>
            <w:r>
              <w:rPr>
                <w:rFonts w:ascii="Arial" w:cs="Arial" w:eastAsia="Arial" w:hAnsi="Arial"/>
                <w:sz w:val="14"/>
                <w:szCs w:val="14"/>
                <w:color w:val="auto"/>
                <w:w w:val="97"/>
              </w:rPr>
              <w:t>Particulares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-7,770.21</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-3.60</w:t>
            </w:r>
          </w:p>
        </w:tc>
        <w:tc>
          <w:tcPr>
            <w:tcW w:w="760" w:type="dxa"/>
            <w:vAlign w:val="bottom"/>
          </w:tcPr>
          <w:p>
            <w:pPr>
              <w:jc w:val="right"/>
              <w:spacing w:after="0"/>
              <w:rPr>
                <w:sz w:val="20"/>
                <w:szCs w:val="20"/>
                <w:color w:val="auto"/>
              </w:rPr>
            </w:pPr>
            <w:r>
              <w:rPr>
                <w:rFonts w:ascii="Arial" w:cs="Arial" w:eastAsia="Arial" w:hAnsi="Arial"/>
                <w:sz w:val="14"/>
                <w:szCs w:val="14"/>
                <w:color w:val="auto"/>
              </w:rPr>
              <w:t>215,817.78</w:t>
            </w:r>
          </w:p>
        </w:tc>
        <w:tc>
          <w:tcPr>
            <w:tcW w:w="80" w:type="dxa"/>
            <w:vAlign w:val="bottom"/>
          </w:tcPr>
          <w:p>
            <w:pPr>
              <w:spacing w:after="0"/>
              <w:rPr>
                <w:sz w:val="15"/>
                <w:szCs w:val="15"/>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241,280.13</w:t>
            </w:r>
          </w:p>
        </w:tc>
        <w:tc>
          <w:tcPr>
            <w:tcW w:w="760" w:type="dxa"/>
            <w:vAlign w:val="bottom"/>
          </w:tcPr>
          <w:p>
            <w:pPr>
              <w:jc w:val="right"/>
              <w:spacing w:after="0"/>
              <w:rPr>
                <w:sz w:val="20"/>
                <w:szCs w:val="20"/>
                <w:color w:val="auto"/>
              </w:rPr>
            </w:pPr>
            <w:r>
              <w:rPr>
                <w:rFonts w:ascii="Arial" w:cs="Arial" w:eastAsia="Arial" w:hAnsi="Arial"/>
                <w:sz w:val="14"/>
                <w:szCs w:val="14"/>
                <w:color w:val="auto"/>
              </w:rPr>
              <w:t>239,713.85</w:t>
            </w:r>
          </w:p>
        </w:tc>
        <w:tc>
          <w:tcPr>
            <w:tcW w:w="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257,471.27</w:t>
            </w:r>
          </w:p>
        </w:tc>
        <w:tc>
          <w:tcPr>
            <w:tcW w:w="6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232,171.28</w:t>
            </w:r>
          </w:p>
        </w:tc>
        <w:tc>
          <w:tcPr>
            <w:tcW w:w="760" w:type="dxa"/>
            <w:vAlign w:val="bottom"/>
          </w:tcPr>
          <w:p>
            <w:pPr>
              <w:jc w:val="right"/>
              <w:spacing w:after="0"/>
              <w:rPr>
                <w:sz w:val="20"/>
                <w:szCs w:val="20"/>
                <w:color w:val="auto"/>
              </w:rPr>
            </w:pPr>
            <w:r>
              <w:rPr>
                <w:rFonts w:ascii="Arial" w:cs="Arial" w:eastAsia="Arial" w:hAnsi="Arial"/>
                <w:sz w:val="14"/>
                <w:szCs w:val="14"/>
                <w:color w:val="auto"/>
              </w:rPr>
              <w:t>208,047.57</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460"/>
              <w:spacing w:after="0" w:line="155" w:lineRule="exact"/>
              <w:rPr>
                <w:sz w:val="20"/>
                <w:szCs w:val="20"/>
                <w:color w:val="auto"/>
              </w:rPr>
            </w:pPr>
            <w:r>
              <w:rPr>
                <w:rFonts w:ascii="Arial" w:cs="Arial" w:eastAsia="Arial" w:hAnsi="Arial"/>
                <w:sz w:val="14"/>
                <w:szCs w:val="14"/>
                <w:color w:val="auto"/>
                <w:w w:val="97"/>
              </w:rPr>
              <w:t>A la Vista</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-9,040.96</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-82.21</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10,997.17</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650.34</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1,069.42</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3,537.97</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726.55</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1,956.21</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46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1,270.75</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0.62</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204,820.61</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240,629.80</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238,644.42</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253,933.31</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231,444.73</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206,091.36</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460"/>
              <w:spacing w:after="0" w:line="124" w:lineRule="exact"/>
              <w:rPr>
                <w:sz w:val="20"/>
                <w:szCs w:val="20"/>
                <w:color w:val="auto"/>
              </w:rPr>
            </w:pPr>
            <w:r>
              <w:rPr>
                <w:rFonts w:ascii="Arial" w:cs="Arial" w:eastAsia="Arial" w:hAnsi="Arial"/>
                <w:sz w:val="14"/>
                <w:szCs w:val="14"/>
                <w:color w:val="auto"/>
              </w:rPr>
              <w:t>De</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460"/>
              <w:spacing w:after="0"/>
              <w:rPr>
                <w:sz w:val="20"/>
                <w:szCs w:val="20"/>
                <w:color w:val="auto"/>
              </w:rPr>
            </w:pPr>
            <w:r>
              <w:rPr>
                <w:rFonts w:ascii="Arial" w:cs="Arial" w:eastAsia="Arial" w:hAnsi="Arial"/>
                <w:sz w:val="14"/>
                <w:szCs w:val="14"/>
                <w:color w:val="auto"/>
              </w:rPr>
              <w:t>Ahorros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320"/>
              <w:spacing w:after="0" w:line="155" w:lineRule="exact"/>
              <w:rPr>
                <w:sz w:val="20"/>
                <w:szCs w:val="20"/>
                <w:color w:val="auto"/>
              </w:rPr>
            </w:pPr>
            <w:r>
              <w:rPr>
                <w:rFonts w:ascii="Arial" w:cs="Arial" w:eastAsia="Arial" w:hAnsi="Arial"/>
                <w:sz w:val="14"/>
                <w:szCs w:val="14"/>
                <w:color w:val="auto"/>
              </w:rPr>
              <w:t>De Bancos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-174,746.06</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-7.42</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2,354,603.17</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2,060,848.93</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2,067,498.65</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0"/>
              </w:rPr>
              <w:t>2,027,390.21</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2,081,561.92</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w w:val="90"/>
              </w:rPr>
              <w:t>2,179,857.11</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460"/>
              <w:spacing w:after="0" w:line="155" w:lineRule="exact"/>
              <w:rPr>
                <w:sz w:val="20"/>
                <w:szCs w:val="20"/>
                <w:color w:val="auto"/>
              </w:rPr>
            </w:pPr>
            <w:r>
              <w:rPr>
                <w:rFonts w:ascii="Arial" w:cs="Arial" w:eastAsia="Arial" w:hAnsi="Arial"/>
                <w:sz w:val="14"/>
                <w:szCs w:val="14"/>
                <w:color w:val="auto"/>
                <w:w w:val="97"/>
              </w:rPr>
              <w:t>A la Vista</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-41,982.86</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-20.96</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200,333.57</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73,374.84</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140,012.58</w:t>
            </w:r>
          </w:p>
        </w:tc>
        <w:tc>
          <w:tcPr>
            <w:tcW w:w="8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18,225.61</w:t>
            </w:r>
          </w:p>
        </w:tc>
        <w:tc>
          <w:tcPr>
            <w:tcW w:w="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181,138.19</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158,350.72</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460"/>
              <w:spacing w:after="0" w:line="155" w:lineRule="exact"/>
              <w:rPr>
                <w:sz w:val="20"/>
                <w:szCs w:val="20"/>
                <w:color w:val="auto"/>
              </w:rPr>
            </w:pPr>
            <w:r>
              <w:rPr>
                <w:rFonts w:ascii="Arial" w:cs="Arial" w:eastAsia="Arial" w:hAnsi="Arial"/>
                <w:sz w:val="14"/>
                <w:szCs w:val="14"/>
                <w:color w:val="auto"/>
              </w:rPr>
              <w:t>A Plazo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-132,763.20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-6.16</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2,154,269.59</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1,987,474.09</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w w:val="90"/>
              </w:rPr>
              <w:t>1,927,486.06</w:t>
            </w: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0"/>
              </w:rPr>
              <w:t>2,009,164.59</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1,900,423.72</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w w:val="92"/>
              </w:rPr>
              <w:t>2,021,506.39</w:t>
            </w: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spacing w:after="0" w:line="155" w:lineRule="exact"/>
              <w:rPr>
                <w:sz w:val="20"/>
                <w:szCs w:val="20"/>
                <w:color w:val="auto"/>
              </w:rPr>
            </w:pPr>
            <w:r>
              <w:rPr>
                <w:rFonts w:ascii="Arial" w:cs="Arial" w:eastAsia="Arial" w:hAnsi="Arial"/>
                <w:sz w:val="14"/>
                <w:szCs w:val="14"/>
                <w:color w:val="auto"/>
                <w:w w:val="98"/>
              </w:rPr>
              <w:t>OBLIGACIONES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2"/>
              </w:rPr>
              <w:t>-1,257,614.08</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-35.34</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3,558,213.99</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2,864,387.29</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2,439,718.66</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0"/>
              </w:rPr>
              <w:t>2,541,237.84</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2"/>
              </w:rPr>
              <w:t>2,255,439.44</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2"/>
              </w:rPr>
              <w:t>2,300,599.90</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18,869.67</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19,023.47</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18,946.83</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18,869.67</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2"/>
              </w:rPr>
              <w:t>-1,276,483.75</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-35.87</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3,558,213.99</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2,864,387.29</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2,439,718.66</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0"/>
              </w:rPr>
              <w:t>2,522,214.38</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2"/>
              </w:rPr>
              <w:t>2,236,492.62</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2"/>
              </w:rPr>
              <w:t>2,281,730.23</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spacing w:after="0" w:line="124" w:lineRule="exact"/>
              <w:rPr>
                <w:sz w:val="20"/>
                <w:szCs w:val="20"/>
                <w:color w:val="auto"/>
              </w:rPr>
            </w:pPr>
            <w:r>
              <w:rPr>
                <w:rFonts w:ascii="Arial" w:cs="Arial" w:eastAsia="Arial" w:hAnsi="Arial"/>
                <w:sz w:val="14"/>
                <w:szCs w:val="14"/>
                <w:color w:val="auto"/>
              </w:rPr>
              <w:t>OTROS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spacing w:after="0"/>
              <w:rPr>
                <w:sz w:val="20"/>
                <w:szCs w:val="20"/>
                <w:color w:val="auto"/>
              </w:rPr>
            </w:pPr>
            <w:r>
              <w:rPr>
                <w:rFonts w:ascii="Arial" w:cs="Arial" w:eastAsia="Arial" w:hAnsi="Arial"/>
                <w:sz w:val="14"/>
                <w:szCs w:val="14"/>
                <w:color w:val="auto"/>
              </w:rPr>
              <w:t>PASIVOS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46,124.52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43.83</w:t>
            </w:r>
          </w:p>
        </w:tc>
        <w:tc>
          <w:tcPr>
            <w:tcW w:w="760" w:type="dxa"/>
            <w:vAlign w:val="bottom"/>
          </w:tcPr>
          <w:p>
            <w:pPr>
              <w:jc w:val="right"/>
              <w:spacing w:after="0"/>
              <w:rPr>
                <w:sz w:val="20"/>
                <w:szCs w:val="20"/>
                <w:color w:val="auto"/>
              </w:rPr>
            </w:pPr>
            <w:r>
              <w:rPr>
                <w:rFonts w:ascii="Arial" w:cs="Arial" w:eastAsia="Arial" w:hAnsi="Arial"/>
                <w:sz w:val="14"/>
                <w:szCs w:val="14"/>
                <w:color w:val="auto"/>
              </w:rPr>
              <w:t>105,245.00</w:t>
            </w:r>
          </w:p>
        </w:tc>
        <w:tc>
          <w:tcPr>
            <w:tcW w:w="80" w:type="dxa"/>
            <w:vAlign w:val="bottom"/>
          </w:tcPr>
          <w:p>
            <w:pPr>
              <w:spacing w:after="0"/>
              <w:rPr>
                <w:sz w:val="15"/>
                <w:szCs w:val="15"/>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158,894.74</w:t>
            </w:r>
          </w:p>
        </w:tc>
        <w:tc>
          <w:tcPr>
            <w:tcW w:w="760" w:type="dxa"/>
            <w:vAlign w:val="bottom"/>
          </w:tcPr>
          <w:p>
            <w:pPr>
              <w:jc w:val="right"/>
              <w:spacing w:after="0"/>
              <w:rPr>
                <w:sz w:val="20"/>
                <w:szCs w:val="20"/>
                <w:color w:val="auto"/>
              </w:rPr>
            </w:pPr>
            <w:r>
              <w:rPr>
                <w:rFonts w:ascii="Arial" w:cs="Arial" w:eastAsia="Arial" w:hAnsi="Arial"/>
                <w:sz w:val="14"/>
                <w:szCs w:val="14"/>
                <w:color w:val="auto"/>
              </w:rPr>
              <w:t>200,207.22</w:t>
            </w:r>
          </w:p>
        </w:tc>
        <w:tc>
          <w:tcPr>
            <w:tcW w:w="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181,578.15</w:t>
            </w:r>
          </w:p>
        </w:tc>
        <w:tc>
          <w:tcPr>
            <w:tcW w:w="6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111,728.07</w:t>
            </w:r>
          </w:p>
        </w:tc>
        <w:tc>
          <w:tcPr>
            <w:tcW w:w="760" w:type="dxa"/>
            <w:vAlign w:val="bottom"/>
          </w:tcPr>
          <w:p>
            <w:pPr>
              <w:jc w:val="right"/>
              <w:spacing w:after="0"/>
              <w:rPr>
                <w:sz w:val="20"/>
                <w:szCs w:val="20"/>
                <w:color w:val="auto"/>
              </w:rPr>
            </w:pPr>
            <w:r>
              <w:rPr>
                <w:rFonts w:ascii="Arial" w:cs="Arial" w:eastAsia="Arial" w:hAnsi="Arial"/>
                <w:sz w:val="14"/>
                <w:szCs w:val="14"/>
                <w:color w:val="auto"/>
              </w:rPr>
              <w:t>151,369.52</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ind w:left="160"/>
              <w:spacing w:after="0" w:line="155" w:lineRule="exact"/>
              <w:rPr>
                <w:sz w:val="20"/>
                <w:szCs w:val="20"/>
                <w:color w:val="auto"/>
              </w:rPr>
            </w:pPr>
            <w:r>
              <w:rPr>
                <w:rFonts w:ascii="Arial" w:cs="Arial" w:eastAsia="Arial" w:hAnsi="Arial"/>
                <w:sz w:val="14"/>
                <w:szCs w:val="14"/>
                <w:color w:val="auto"/>
              </w:rPr>
              <w:t>Locales</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4,253.37</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25.81</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16,479.34</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21,809.76</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19,233.30</w:t>
            </w:r>
          </w:p>
        </w:tc>
        <w:tc>
          <w:tcPr>
            <w:tcW w:w="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19,711.63</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38,472.25</w:t>
            </w:r>
          </w:p>
        </w:tc>
        <w:tc>
          <w:tcPr>
            <w:tcW w:w="760" w:type="dxa"/>
            <w:vAlign w:val="bottom"/>
            <w:shd w:val="clear" w:color="auto" w:fill="CCEEFF"/>
          </w:tcPr>
          <w:p>
            <w:pPr>
              <w:jc w:val="right"/>
              <w:spacing w:after="0" w:line="155" w:lineRule="exact"/>
              <w:rPr>
                <w:sz w:val="20"/>
                <w:szCs w:val="20"/>
                <w:color w:val="auto"/>
              </w:rPr>
            </w:pPr>
            <w:r>
              <w:rPr>
                <w:rFonts w:ascii="Arial" w:cs="Arial" w:eastAsia="Arial" w:hAnsi="Arial"/>
                <w:sz w:val="14"/>
                <w:szCs w:val="14"/>
                <w:color w:val="auto"/>
              </w:rPr>
              <w:t>20,732.72</w:t>
            </w:r>
          </w:p>
        </w:tc>
        <w:tc>
          <w:tcPr>
            <w:tcW w:w="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Extranjero</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41,871.15</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47.17</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88,765.65</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137,084.97</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180,973.92</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161,866.52</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73,255.82</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130,636.80</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shd w:val="clear" w:color="auto" w:fill="CCEEFF"/>
          </w:tcPr>
          <w:p>
            <w:pPr>
              <w:spacing w:after="0" w:line="155" w:lineRule="exact"/>
              <w:rPr>
                <w:sz w:val="20"/>
                <w:szCs w:val="20"/>
                <w:color w:val="auto"/>
              </w:rPr>
            </w:pPr>
            <w:r>
              <w:rPr>
                <w:rFonts w:ascii="Arial" w:cs="Arial" w:eastAsia="Arial" w:hAnsi="Arial"/>
                <w:sz w:val="14"/>
                <w:szCs w:val="14"/>
                <w:color w:val="auto"/>
              </w:rPr>
              <w:t>PATRIMONIO</w:t>
            </w:r>
          </w:p>
        </w:tc>
        <w:tc>
          <w:tcPr>
            <w:tcW w:w="9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2,104.11</w:t>
            </w:r>
          </w:p>
        </w:tc>
        <w:tc>
          <w:tcPr>
            <w:tcW w:w="5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0.21</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1,002,982.41</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1,013,383.38</w:t>
            </w:r>
          </w:p>
        </w:tc>
        <w:tc>
          <w:tcPr>
            <w:tcW w:w="8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w w:val="90"/>
              </w:rPr>
              <w:t>1,022,484.91</w:t>
            </w:r>
          </w:p>
        </w:tc>
        <w:tc>
          <w:tcPr>
            <w:tcW w:w="82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0"/>
              </w:rPr>
              <w:t>1,006,348.08</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998,558.75</w:t>
            </w:r>
          </w:p>
        </w:tc>
        <w:tc>
          <w:tcPr>
            <w:tcW w:w="840" w:type="dxa"/>
            <w:vAlign w:val="bottom"/>
            <w:gridSpan w:val="2"/>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w w:val="92"/>
              </w:rPr>
              <w:t>1,005,086.52</w:t>
            </w:r>
          </w:p>
        </w:tc>
        <w:tc>
          <w:tcPr>
            <w:tcW w:w="4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rPr>
              <w:t>Capital</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753.70</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0.22</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338,750.73</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338,908.03</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339,040.47</w:t>
            </w:r>
          </w:p>
        </w:tc>
        <w:tc>
          <w:tcPr>
            <w:tcW w:w="80" w:type="dxa"/>
            <w:vAlign w:val="bottom"/>
          </w:tcPr>
          <w:p>
            <w:pPr>
              <w:spacing w:after="0"/>
              <w:rPr>
                <w:sz w:val="13"/>
                <w:szCs w:val="13"/>
                <w:color w:val="auto"/>
              </w:rPr>
            </w:pPr>
          </w:p>
        </w:tc>
        <w:tc>
          <w:tcPr>
            <w:tcW w:w="82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339,211.74</w:t>
            </w: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339,354.40</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339,504.43</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Reservas de</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Capital</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95,210.15</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55"/>
        </w:trPr>
        <w:tc>
          <w:tcPr>
            <w:tcW w:w="1060" w:type="dxa"/>
            <w:vAlign w:val="bottom"/>
          </w:tcPr>
          <w:p>
            <w:pPr>
              <w:ind w:left="160"/>
              <w:spacing w:after="0" w:line="155" w:lineRule="exact"/>
              <w:rPr>
                <w:sz w:val="20"/>
                <w:szCs w:val="20"/>
                <w:color w:val="auto"/>
              </w:rPr>
            </w:pPr>
            <w:r>
              <w:rPr>
                <w:rFonts w:ascii="Arial" w:cs="Arial" w:eastAsia="Arial" w:hAnsi="Arial"/>
                <w:sz w:val="14"/>
                <w:szCs w:val="14"/>
                <w:color w:val="auto"/>
                <w:w w:val="90"/>
              </w:rPr>
              <w:t>Otras Reservas</w:t>
            </w:r>
          </w:p>
        </w:tc>
        <w:tc>
          <w:tcPr>
            <w:tcW w:w="9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-3,194.52</w:t>
            </w:r>
          </w:p>
        </w:tc>
        <w:tc>
          <w:tcPr>
            <w:tcW w:w="5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-2.34</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136,427.05</w:t>
            </w:r>
          </w:p>
        </w:tc>
        <w:tc>
          <w:tcPr>
            <w:tcW w:w="80" w:type="dxa"/>
            <w:vAlign w:val="bottom"/>
          </w:tcPr>
          <w:p>
            <w:pPr>
              <w:spacing w:after="0"/>
              <w:rPr>
                <w:sz w:val="13"/>
                <w:szCs w:val="13"/>
                <w:color w:val="auto"/>
              </w:rPr>
            </w:pPr>
          </w:p>
        </w:tc>
        <w:tc>
          <w:tcPr>
            <w:tcW w:w="8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135,355.05</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135,376.83</w:t>
            </w:r>
          </w:p>
        </w:tc>
        <w:tc>
          <w:tcPr>
            <w:tcW w:w="80" w:type="dxa"/>
            <w:vAlign w:val="bottom"/>
          </w:tcPr>
          <w:p>
            <w:pPr>
              <w:spacing w:after="0"/>
              <w:rPr>
                <w:sz w:val="13"/>
                <w:szCs w:val="13"/>
                <w:color w:val="auto"/>
              </w:rPr>
            </w:pP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134,801.07</w:t>
            </w:r>
          </w:p>
        </w:tc>
        <w:tc>
          <w:tcPr>
            <w:tcW w:w="60" w:type="dxa"/>
            <w:vAlign w:val="bottom"/>
          </w:tcPr>
          <w:p>
            <w:pPr>
              <w:spacing w:after="0"/>
              <w:rPr>
                <w:sz w:val="13"/>
                <w:szCs w:val="13"/>
                <w:color w:val="auto"/>
              </w:rPr>
            </w:pPr>
          </w:p>
        </w:tc>
        <w:tc>
          <w:tcPr>
            <w:tcW w:w="840" w:type="dxa"/>
            <w:vAlign w:val="bottom"/>
            <w:gridSpan w:val="2"/>
          </w:tcPr>
          <w:p>
            <w:pPr>
              <w:jc w:val="right"/>
              <w:ind w:right="60"/>
              <w:spacing w:after="0" w:line="155" w:lineRule="exact"/>
              <w:rPr>
                <w:sz w:val="20"/>
                <w:szCs w:val="20"/>
                <w:color w:val="auto"/>
              </w:rPr>
            </w:pPr>
            <w:r>
              <w:rPr>
                <w:rFonts w:ascii="Arial" w:cs="Arial" w:eastAsia="Arial" w:hAnsi="Arial"/>
                <w:sz w:val="14"/>
                <w:szCs w:val="14"/>
                <w:color w:val="auto"/>
              </w:rPr>
              <w:t>134,590.41</w:t>
            </w:r>
          </w:p>
        </w:tc>
        <w:tc>
          <w:tcPr>
            <w:tcW w:w="760" w:type="dxa"/>
            <w:vAlign w:val="bottom"/>
          </w:tcPr>
          <w:p>
            <w:pPr>
              <w:jc w:val="right"/>
              <w:spacing w:after="0" w:line="155" w:lineRule="exact"/>
              <w:rPr>
                <w:sz w:val="20"/>
                <w:szCs w:val="20"/>
                <w:color w:val="auto"/>
              </w:rPr>
            </w:pPr>
            <w:r>
              <w:rPr>
                <w:rFonts w:ascii="Arial" w:cs="Arial" w:eastAsia="Arial" w:hAnsi="Arial"/>
                <w:sz w:val="14"/>
                <w:szCs w:val="14"/>
                <w:color w:val="auto"/>
              </w:rPr>
              <w:t>133,232.52</w:t>
            </w:r>
          </w:p>
        </w:tc>
        <w:tc>
          <w:tcPr>
            <w:tcW w:w="80" w:type="dxa"/>
            <w:vAlign w:val="bottom"/>
          </w:tcPr>
          <w:p>
            <w:pPr>
              <w:spacing w:after="0"/>
              <w:rPr>
                <w:sz w:val="13"/>
                <w:szCs w:val="13"/>
                <w:color w:val="auto"/>
              </w:rPr>
            </w:pPr>
          </w:p>
        </w:tc>
        <w:tc>
          <w:tcPr>
            <w:tcW w:w="4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55"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55"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5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320"/>
              <w:spacing w:after="0" w:line="124" w:lineRule="exact"/>
              <w:rPr>
                <w:sz w:val="20"/>
                <w:szCs w:val="20"/>
                <w:color w:val="auto"/>
              </w:rPr>
            </w:pPr>
            <w:r>
              <w:rPr>
                <w:rFonts w:ascii="Arial" w:cs="Arial" w:eastAsia="Arial" w:hAnsi="Arial"/>
                <w:sz w:val="14"/>
                <w:szCs w:val="14"/>
                <w:color w:val="auto"/>
                <w:w w:val="99"/>
              </w:rPr>
              <w:t>Provisiones</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320"/>
              <w:spacing w:after="0"/>
              <w:rPr>
                <w:sz w:val="20"/>
                <w:szCs w:val="20"/>
                <w:color w:val="auto"/>
              </w:rPr>
            </w:pPr>
            <w:r>
              <w:rPr>
                <w:rFonts w:ascii="Arial" w:cs="Arial" w:eastAsia="Arial" w:hAnsi="Arial"/>
                <w:sz w:val="14"/>
                <w:szCs w:val="14"/>
                <w:color w:val="auto"/>
              </w:rPr>
              <w:t>Dinámicas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8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136,018.57</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320"/>
              <w:spacing w:after="0" w:line="124" w:lineRule="exact"/>
              <w:rPr>
                <w:sz w:val="20"/>
                <w:szCs w:val="20"/>
                <w:color w:val="auto"/>
              </w:rPr>
            </w:pPr>
            <w:r>
              <w:rPr>
                <w:rFonts w:ascii="Arial" w:cs="Arial" w:eastAsia="Arial" w:hAnsi="Arial"/>
                <w:sz w:val="14"/>
                <w:szCs w:val="14"/>
                <w:color w:val="auto"/>
              </w:rPr>
              <w:t>Otras</w:t>
            </w: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060" w:type="dxa"/>
            <w:vAlign w:val="bottom"/>
          </w:tcPr>
          <w:p>
            <w:pPr>
              <w:ind w:left="320"/>
              <w:spacing w:after="0"/>
              <w:rPr>
                <w:sz w:val="20"/>
                <w:szCs w:val="20"/>
                <w:color w:val="auto"/>
              </w:rPr>
            </w:pPr>
            <w:r>
              <w:rPr>
                <w:rFonts w:ascii="Arial" w:cs="Arial" w:eastAsia="Arial" w:hAnsi="Arial"/>
                <w:sz w:val="14"/>
                <w:szCs w:val="14"/>
                <w:color w:val="auto"/>
              </w:rPr>
              <w:t>Reservas</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-3,194.52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-782.07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408.47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-663.52</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-641.74</w:t>
            </w: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-1,217.50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-1,428.16</w:t>
            </w:r>
          </w:p>
        </w:tc>
        <w:tc>
          <w:tcPr>
            <w:tcW w:w="760" w:type="dxa"/>
            <w:vAlign w:val="bottom"/>
          </w:tcPr>
          <w:p>
            <w:pPr>
              <w:jc w:val="right"/>
              <w:spacing w:after="0"/>
              <w:rPr>
                <w:sz w:val="20"/>
                <w:szCs w:val="20"/>
                <w:color w:val="auto"/>
              </w:rPr>
            </w:pPr>
            <w:r>
              <w:rPr>
                <w:rFonts w:ascii="Arial" w:cs="Arial" w:eastAsia="Arial" w:hAnsi="Arial"/>
                <w:sz w:val="14"/>
                <w:szCs w:val="14"/>
                <w:color w:val="auto"/>
              </w:rPr>
              <w:t>-2,786.05</w:t>
            </w:r>
          </w:p>
        </w:tc>
        <w:tc>
          <w:tcPr>
            <w:tcW w:w="80" w:type="dxa"/>
            <w:vAlign w:val="bottom"/>
          </w:tcPr>
          <w:p>
            <w:pPr>
              <w:spacing w:after="0"/>
              <w:rPr>
                <w:sz w:val="15"/>
                <w:szCs w:val="15"/>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Utilidad de</w:t>
            </w:r>
          </w:p>
        </w:tc>
        <w:tc>
          <w:tcPr>
            <w:tcW w:w="8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2"/>
        </w:trPr>
        <w:tc>
          <w:tcPr>
            <w:tcW w:w="10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Periodos</w:t>
            </w:r>
          </w:p>
        </w:tc>
        <w:tc>
          <w:tcPr>
            <w:tcW w:w="8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Anteriores</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-20,579.98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-4.88</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421,363.53</w:t>
            </w:r>
          </w:p>
        </w:tc>
        <w:tc>
          <w:tcPr>
            <w:tcW w:w="8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433,191.82</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433,191.82</w:t>
            </w: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416,009.24</w:t>
            </w:r>
          </w:p>
        </w:tc>
        <w:tc>
          <w:tcPr>
            <w:tcW w:w="6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400,783.55</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400,783.55</w:t>
            </w:r>
          </w:p>
        </w:tc>
        <w:tc>
          <w:tcPr>
            <w:tcW w:w="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4"/>
        </w:trPr>
        <w:tc>
          <w:tcPr>
            <w:tcW w:w="1060" w:type="dxa"/>
            <w:vAlign w:val="bottom"/>
          </w:tcPr>
          <w:p>
            <w:pPr>
              <w:ind w:left="160"/>
              <w:spacing w:after="0" w:line="124" w:lineRule="exact"/>
              <w:rPr>
                <w:sz w:val="20"/>
                <w:szCs w:val="20"/>
                <w:color w:val="auto"/>
              </w:rPr>
            </w:pPr>
            <w:r>
              <w:rPr>
                <w:rFonts w:ascii="Arial" w:cs="Arial" w:eastAsia="Arial" w:hAnsi="Arial"/>
                <w:sz w:val="14"/>
                <w:szCs w:val="14"/>
                <w:color w:val="auto"/>
              </w:rPr>
              <w:t>Utilidad de</w:t>
            </w:r>
          </w:p>
        </w:tc>
        <w:tc>
          <w:tcPr>
            <w:tcW w:w="90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24,501.33</w:t>
            </w:r>
          </w:p>
        </w:tc>
        <w:tc>
          <w:tcPr>
            <w:tcW w:w="54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207.14</w:t>
            </w:r>
          </w:p>
        </w:tc>
        <w:tc>
          <w:tcPr>
            <w:tcW w:w="84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11,828.29</w:t>
            </w:r>
          </w:p>
        </w:tc>
        <w:tc>
          <w:tcPr>
            <w:tcW w:w="84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11,152.20</w:t>
            </w:r>
          </w:p>
        </w:tc>
        <w:tc>
          <w:tcPr>
            <w:tcW w:w="760" w:type="dxa"/>
            <w:vAlign w:val="bottom"/>
          </w:tcPr>
          <w:p>
            <w:pPr>
              <w:jc w:val="right"/>
              <w:spacing w:after="0" w:line="124" w:lineRule="exact"/>
              <w:rPr>
                <w:sz w:val="20"/>
                <w:szCs w:val="20"/>
                <w:color w:val="auto"/>
              </w:rPr>
            </w:pPr>
            <w:r>
              <w:rPr>
                <w:rFonts w:ascii="Arial" w:cs="Arial" w:eastAsia="Arial" w:hAnsi="Arial"/>
                <w:sz w:val="14"/>
                <w:szCs w:val="14"/>
                <w:color w:val="auto"/>
              </w:rPr>
              <w:t>19,866.00</w:t>
            </w:r>
          </w:p>
        </w:tc>
        <w:tc>
          <w:tcPr>
            <w:tcW w:w="80" w:type="dxa"/>
            <w:vAlign w:val="bottom"/>
          </w:tcPr>
          <w:p>
            <w:pPr>
              <w:spacing w:after="0"/>
              <w:rPr>
                <w:sz w:val="10"/>
                <w:szCs w:val="10"/>
                <w:color w:val="auto"/>
              </w:rPr>
            </w:pPr>
          </w:p>
        </w:tc>
        <w:tc>
          <w:tcPr>
            <w:tcW w:w="760" w:type="dxa"/>
            <w:vAlign w:val="bottom"/>
          </w:tcPr>
          <w:p>
            <w:pPr>
              <w:jc w:val="right"/>
              <w:spacing w:after="0" w:line="124" w:lineRule="exact"/>
              <w:rPr>
                <w:sz w:val="20"/>
                <w:szCs w:val="20"/>
                <w:color w:val="auto"/>
              </w:rPr>
            </w:pPr>
            <w:r>
              <w:rPr>
                <w:rFonts w:ascii="Arial" w:cs="Arial" w:eastAsia="Arial" w:hAnsi="Arial"/>
                <w:sz w:val="14"/>
                <w:szCs w:val="14"/>
                <w:color w:val="auto"/>
              </w:rPr>
              <w:t>21,140.65</w:t>
            </w:r>
          </w:p>
        </w:tc>
        <w:tc>
          <w:tcPr>
            <w:tcW w:w="60" w:type="dxa"/>
            <w:vAlign w:val="bottom"/>
          </w:tcPr>
          <w:p>
            <w:pPr>
              <w:spacing w:after="0"/>
              <w:rPr>
                <w:sz w:val="10"/>
                <w:szCs w:val="10"/>
                <w:color w:val="auto"/>
              </w:rPr>
            </w:pPr>
          </w:p>
        </w:tc>
        <w:tc>
          <w:tcPr>
            <w:tcW w:w="840" w:type="dxa"/>
            <w:vAlign w:val="bottom"/>
            <w:gridSpan w:val="2"/>
          </w:tcPr>
          <w:p>
            <w:pPr>
              <w:jc w:val="right"/>
              <w:ind w:right="60"/>
              <w:spacing w:after="0" w:line="124" w:lineRule="exact"/>
              <w:rPr>
                <w:sz w:val="20"/>
                <w:szCs w:val="20"/>
                <w:color w:val="auto"/>
              </w:rPr>
            </w:pPr>
            <w:r>
              <w:rPr>
                <w:rFonts w:ascii="Arial" w:cs="Arial" w:eastAsia="Arial" w:hAnsi="Arial"/>
                <w:sz w:val="14"/>
                <w:szCs w:val="14"/>
                <w:color w:val="auto"/>
              </w:rPr>
              <w:t>28,502.07</w:t>
            </w:r>
          </w:p>
        </w:tc>
        <w:tc>
          <w:tcPr>
            <w:tcW w:w="760" w:type="dxa"/>
            <w:vAlign w:val="bottom"/>
          </w:tcPr>
          <w:p>
            <w:pPr>
              <w:jc w:val="right"/>
              <w:spacing w:after="0" w:line="124" w:lineRule="exact"/>
              <w:rPr>
                <w:sz w:val="20"/>
                <w:szCs w:val="20"/>
                <w:color w:val="auto"/>
              </w:rPr>
            </w:pPr>
            <w:r>
              <w:rPr>
                <w:rFonts w:ascii="Arial" w:cs="Arial" w:eastAsia="Arial" w:hAnsi="Arial"/>
                <w:sz w:val="14"/>
                <w:szCs w:val="14"/>
                <w:color w:val="auto"/>
              </w:rPr>
              <w:t>36,329.62</w:t>
            </w:r>
          </w:p>
        </w:tc>
        <w:tc>
          <w:tcPr>
            <w:tcW w:w="80" w:type="dxa"/>
            <w:vAlign w:val="bottom"/>
          </w:tcPr>
          <w:p>
            <w:pPr>
              <w:spacing w:after="0"/>
              <w:rPr>
                <w:sz w:val="10"/>
                <w:szCs w:val="10"/>
                <w:color w:val="auto"/>
              </w:rPr>
            </w:pPr>
          </w:p>
        </w:tc>
        <w:tc>
          <w:tcPr>
            <w:tcW w:w="44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0.00</w:t>
            </w:r>
          </w:p>
        </w:tc>
        <w:tc>
          <w:tcPr>
            <w:tcW w:w="40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24"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20"/>
              <w:spacing w:after="0" w:line="124"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24"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24"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75"/>
        </w:trPr>
        <w:tc>
          <w:tcPr>
            <w:tcW w:w="1060" w:type="dxa"/>
            <w:vAlign w:val="bottom"/>
          </w:tcPr>
          <w:p>
            <w:pPr>
              <w:ind w:left="160"/>
              <w:spacing w:after="0"/>
              <w:rPr>
                <w:sz w:val="20"/>
                <w:szCs w:val="20"/>
                <w:color w:val="auto"/>
              </w:rPr>
            </w:pPr>
            <w:r>
              <w:rPr>
                <w:rFonts w:ascii="Arial" w:cs="Arial" w:eastAsia="Arial" w:hAnsi="Arial"/>
                <w:sz w:val="14"/>
                <w:szCs w:val="14"/>
                <w:color w:val="auto"/>
              </w:rPr>
              <w:t>Periodo</w:t>
            </w: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690245</wp:posOffset>
            </wp:positionH>
            <wp:positionV relativeFrom="paragraph">
              <wp:posOffset>-8875395</wp:posOffset>
            </wp:positionV>
            <wp:extent cx="541020" cy="5327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41020" cy="532765"/>
                    </a:xfrm>
                    <a:prstGeom prst="rect">
                      <a:avLst/>
                    </a:prstGeom>
                    <a:noFill/>
                  </pic:spPr>
                </pic:pic>
              </a:graphicData>
            </a:graphic>
          </wp:anchor>
        </w:drawing>
      </w:r>
    </w:p>
    <w:p>
      <w:pPr>
        <w:sectPr>
          <w:pgSz w:w="11900" w:h="16925" w:orient="portrait"/>
          <w:cols w:equalWidth="0" w:num="1">
            <w:col w:w="11520"/>
          </w:cols>
          <w:pgMar w:left="240" w:top="870" w:right="139" w:bottom="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161"/>
        </w:trPr>
        <w:tc>
          <w:tcPr>
            <w:tcW w:w="9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Ganancia o</w:t>
            </w:r>
          </w:p>
        </w:tc>
        <w:tc>
          <w:tcPr>
            <w:tcW w:w="96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62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r>
      <w:tr>
        <w:trPr>
          <w:trHeight w:val="142"/>
        </w:trPr>
        <w:tc>
          <w:tcPr>
            <w:tcW w:w="9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Perdida en</w:t>
            </w:r>
          </w:p>
        </w:tc>
        <w:tc>
          <w:tcPr>
            <w:tcW w:w="9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r>
      <w:tr>
        <w:trPr>
          <w:trHeight w:val="142"/>
        </w:trPr>
        <w:tc>
          <w:tcPr>
            <w:tcW w:w="9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Valores</w:t>
            </w:r>
          </w:p>
        </w:tc>
        <w:tc>
          <w:tcPr>
            <w:tcW w:w="9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r>
      <w:tr>
        <w:trPr>
          <w:trHeight w:val="142"/>
        </w:trPr>
        <w:tc>
          <w:tcPr>
            <w:tcW w:w="9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Disponible</w:t>
            </w:r>
          </w:p>
        </w:tc>
        <w:tc>
          <w:tcPr>
            <w:tcW w:w="9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r>
      <w:tr>
        <w:trPr>
          <w:trHeight w:val="173"/>
        </w:trPr>
        <w:tc>
          <w:tcPr>
            <w:tcW w:w="980" w:type="dxa"/>
            <w:vAlign w:val="bottom"/>
            <w:shd w:val="clear" w:color="auto" w:fill="CCEEFF"/>
          </w:tcPr>
          <w:p>
            <w:pPr>
              <w:ind w:left="160"/>
              <w:spacing w:after="0"/>
              <w:rPr>
                <w:sz w:val="20"/>
                <w:szCs w:val="20"/>
                <w:color w:val="auto"/>
              </w:rPr>
            </w:pPr>
            <w:r>
              <w:rPr>
                <w:rFonts w:ascii="Arial" w:cs="Arial" w:eastAsia="Arial" w:hAnsi="Arial"/>
                <w:sz w:val="14"/>
                <w:szCs w:val="14"/>
                <w:color w:val="auto"/>
                <w:w w:val="98"/>
              </w:rPr>
              <w:t>para la venta</w:t>
            </w:r>
          </w:p>
        </w:tc>
        <w:tc>
          <w:tcPr>
            <w:tcW w:w="9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623.59</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6"/>
              </w:rPr>
              <w:t>-104.39</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-597.34</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-433.88</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-200.36</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-24.78</w:t>
            </w: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118.16</w:t>
            </w:r>
          </w:p>
        </w:tc>
        <w:tc>
          <w:tcPr>
            <w:tcW w:w="880" w:type="dxa"/>
            <w:vAlign w:val="bottom"/>
            <w:shd w:val="clear" w:color="auto" w:fill="CCEEFF"/>
          </w:tcPr>
          <w:p>
            <w:pPr>
              <w:jc w:val="right"/>
              <w:ind w:right="11"/>
              <w:spacing w:after="0"/>
              <w:rPr>
                <w:sz w:val="20"/>
                <w:szCs w:val="20"/>
                <w:color w:val="auto"/>
              </w:rPr>
            </w:pPr>
            <w:r>
              <w:rPr>
                <w:rFonts w:ascii="Arial" w:cs="Arial" w:eastAsia="Arial" w:hAnsi="Arial"/>
                <w:sz w:val="14"/>
                <w:szCs w:val="14"/>
                <w:color w:val="auto"/>
              </w:rPr>
              <w:t>26.25</w:t>
            </w:r>
          </w:p>
        </w:tc>
        <w:tc>
          <w:tcPr>
            <w:tcW w:w="420" w:type="dxa"/>
            <w:vAlign w:val="bottom"/>
            <w:shd w:val="clear" w:color="auto" w:fill="CCEEFF"/>
          </w:tcPr>
          <w:p>
            <w:pPr>
              <w:jc w:val="right"/>
              <w:ind w:right="11"/>
              <w:spacing w:after="0"/>
              <w:rPr>
                <w:sz w:val="20"/>
                <w:szCs w:val="20"/>
                <w:color w:val="auto"/>
              </w:rPr>
            </w:pPr>
            <w:r>
              <w:rPr>
                <w:rFonts w:ascii="Arial" w:cs="Arial" w:eastAsia="Arial" w:hAnsi="Arial"/>
                <w:sz w:val="14"/>
                <w:szCs w:val="14"/>
                <w:color w:val="auto"/>
              </w:rPr>
              <w:t>0.00</w:t>
            </w:r>
          </w:p>
        </w:tc>
        <w:tc>
          <w:tcPr>
            <w:tcW w:w="440" w:type="dxa"/>
            <w:vAlign w:val="bottom"/>
            <w:shd w:val="clear" w:color="auto" w:fill="CCEEFF"/>
          </w:tcPr>
          <w:p>
            <w:pPr>
              <w:jc w:val="right"/>
              <w:ind w:right="51"/>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ind w:right="191"/>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91"/>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171"/>
              <w:spacing w:after="0"/>
              <w:rPr>
                <w:sz w:val="20"/>
                <w:szCs w:val="20"/>
                <w:color w:val="auto"/>
              </w:rPr>
            </w:pPr>
            <w:r>
              <w:rPr>
                <w:rFonts w:ascii="Arial" w:cs="Arial" w:eastAsia="Arial" w:hAnsi="Arial"/>
                <w:sz w:val="14"/>
                <w:szCs w:val="14"/>
                <w:color w:val="auto"/>
              </w:rPr>
              <w:t>0.00</w:t>
            </w:r>
          </w:p>
        </w:tc>
        <w:tc>
          <w:tcPr>
            <w:tcW w:w="720" w:type="dxa"/>
            <w:vAlign w:val="bottom"/>
            <w:shd w:val="clear" w:color="auto" w:fill="CCEEFF"/>
          </w:tcPr>
          <w:p>
            <w:pPr>
              <w:jc w:val="right"/>
              <w:ind w:right="151"/>
              <w:spacing w:after="0"/>
              <w:rPr>
                <w:sz w:val="20"/>
                <w:szCs w:val="20"/>
                <w:color w:val="auto"/>
              </w:rPr>
            </w:pPr>
            <w:r>
              <w:rPr>
                <w:rFonts w:ascii="Arial" w:cs="Arial" w:eastAsia="Arial" w:hAnsi="Arial"/>
                <w:sz w:val="14"/>
                <w:szCs w:val="14"/>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r>
        <w:trPr>
          <w:trHeight w:val="124"/>
        </w:trPr>
        <w:tc>
          <w:tcPr>
            <w:tcW w:w="980" w:type="dxa"/>
            <w:vAlign w:val="bottom"/>
          </w:tcPr>
          <w:p>
            <w:pPr>
              <w:ind w:left="160"/>
              <w:spacing w:after="0" w:line="124" w:lineRule="exact"/>
              <w:rPr>
                <w:sz w:val="20"/>
                <w:szCs w:val="20"/>
                <w:color w:val="auto"/>
              </w:rPr>
            </w:pPr>
            <w:r>
              <w:rPr>
                <w:rFonts w:ascii="Arial" w:cs="Arial" w:eastAsia="Arial" w:hAnsi="Arial"/>
                <w:sz w:val="14"/>
                <w:szCs w:val="14"/>
                <w:color w:val="auto"/>
              </w:rPr>
              <w:t>Deuda</w:t>
            </w:r>
          </w:p>
        </w:tc>
        <w:tc>
          <w:tcPr>
            <w:tcW w:w="9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500" w:type="dxa"/>
            <w:vAlign w:val="bottom"/>
          </w:tcPr>
          <w:p>
            <w:pPr>
              <w:spacing w:after="0"/>
              <w:rPr>
                <w:sz w:val="10"/>
                <w:szCs w:val="10"/>
                <w:color w:val="auto"/>
              </w:rPr>
            </w:pPr>
          </w:p>
        </w:tc>
      </w:tr>
      <w:tr>
        <w:trPr>
          <w:trHeight w:val="173"/>
        </w:trPr>
        <w:tc>
          <w:tcPr>
            <w:tcW w:w="980" w:type="dxa"/>
            <w:vAlign w:val="bottom"/>
          </w:tcPr>
          <w:p>
            <w:pPr>
              <w:ind w:left="160"/>
              <w:spacing w:after="0"/>
              <w:rPr>
                <w:sz w:val="20"/>
                <w:szCs w:val="20"/>
                <w:color w:val="auto"/>
              </w:rPr>
            </w:pPr>
            <w:r>
              <w:rPr>
                <w:rFonts w:ascii="Arial" w:cs="Arial" w:eastAsia="Arial" w:hAnsi="Arial"/>
                <w:sz w:val="14"/>
                <w:szCs w:val="14"/>
                <w:color w:val="auto"/>
              </w:rPr>
              <w:t>Subordinada</w:t>
            </w:r>
          </w:p>
        </w:tc>
        <w:tc>
          <w:tcPr>
            <w:tcW w:w="960" w:type="dxa"/>
            <w:vAlign w:val="bottom"/>
          </w:tcPr>
          <w:p>
            <w:pPr>
              <w:jc w:val="right"/>
              <w:spacing w:after="0"/>
              <w:rPr>
                <w:sz w:val="20"/>
                <w:szCs w:val="20"/>
                <w:color w:val="auto"/>
              </w:rPr>
            </w:pPr>
            <w:r>
              <w:rPr>
                <w:rFonts w:ascii="Arial" w:cs="Arial" w:eastAsia="Arial" w:hAnsi="Arial"/>
                <w:sz w:val="14"/>
                <w:szCs w:val="14"/>
                <w:color w:val="auto"/>
              </w:rPr>
              <w:t>0.00</w:t>
            </w:r>
          </w:p>
        </w:tc>
        <w:tc>
          <w:tcPr>
            <w:tcW w:w="5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20" w:type="dxa"/>
            <w:vAlign w:val="bottom"/>
          </w:tcPr>
          <w:p>
            <w:pPr>
              <w:jc w:val="right"/>
              <w:spacing w:after="0"/>
              <w:rPr>
                <w:sz w:val="20"/>
                <w:szCs w:val="20"/>
                <w:color w:val="auto"/>
              </w:rPr>
            </w:pPr>
            <w:r>
              <w:rPr>
                <w:rFonts w:ascii="Arial" w:cs="Arial" w:eastAsia="Arial" w:hAnsi="Arial"/>
                <w:sz w:val="14"/>
                <w:szCs w:val="14"/>
                <w:color w:val="auto"/>
              </w:rPr>
              <w:t>0.00</w:t>
            </w:r>
          </w:p>
        </w:tc>
        <w:tc>
          <w:tcPr>
            <w:tcW w:w="880" w:type="dxa"/>
            <w:vAlign w:val="bottom"/>
          </w:tcPr>
          <w:p>
            <w:pPr>
              <w:jc w:val="right"/>
              <w:ind w:right="11"/>
              <w:spacing w:after="0"/>
              <w:rPr>
                <w:sz w:val="20"/>
                <w:szCs w:val="20"/>
                <w:color w:val="auto"/>
              </w:rPr>
            </w:pPr>
            <w:r>
              <w:rPr>
                <w:rFonts w:ascii="Arial" w:cs="Arial" w:eastAsia="Arial" w:hAnsi="Arial"/>
                <w:sz w:val="14"/>
                <w:szCs w:val="14"/>
                <w:color w:val="auto"/>
              </w:rPr>
              <w:t>0.00</w:t>
            </w:r>
          </w:p>
        </w:tc>
        <w:tc>
          <w:tcPr>
            <w:tcW w:w="420" w:type="dxa"/>
            <w:vAlign w:val="bottom"/>
          </w:tcPr>
          <w:p>
            <w:pPr>
              <w:jc w:val="right"/>
              <w:ind w:right="11"/>
              <w:spacing w:after="0"/>
              <w:rPr>
                <w:sz w:val="20"/>
                <w:szCs w:val="20"/>
                <w:color w:val="auto"/>
              </w:rPr>
            </w:pPr>
            <w:r>
              <w:rPr>
                <w:rFonts w:ascii="Arial" w:cs="Arial" w:eastAsia="Arial" w:hAnsi="Arial"/>
                <w:sz w:val="14"/>
                <w:szCs w:val="14"/>
                <w:color w:val="auto"/>
              </w:rPr>
              <w:t>0.00</w:t>
            </w:r>
          </w:p>
        </w:tc>
        <w:tc>
          <w:tcPr>
            <w:tcW w:w="440" w:type="dxa"/>
            <w:vAlign w:val="bottom"/>
          </w:tcPr>
          <w:p>
            <w:pPr>
              <w:jc w:val="right"/>
              <w:ind w:right="51"/>
              <w:spacing w:after="0"/>
              <w:rPr>
                <w:sz w:val="20"/>
                <w:szCs w:val="20"/>
                <w:color w:val="auto"/>
              </w:rPr>
            </w:pPr>
            <w:r>
              <w:rPr>
                <w:rFonts w:ascii="Arial" w:cs="Arial" w:eastAsia="Arial" w:hAnsi="Arial"/>
                <w:sz w:val="14"/>
                <w:szCs w:val="14"/>
                <w:color w:val="auto"/>
              </w:rPr>
              <w:t>0.00</w:t>
            </w:r>
          </w:p>
        </w:tc>
        <w:tc>
          <w:tcPr>
            <w:tcW w:w="620" w:type="dxa"/>
            <w:vAlign w:val="bottom"/>
          </w:tcPr>
          <w:p>
            <w:pPr>
              <w:jc w:val="right"/>
              <w:ind w:right="191"/>
              <w:spacing w:after="0"/>
              <w:rPr>
                <w:sz w:val="20"/>
                <w:szCs w:val="20"/>
                <w:color w:val="auto"/>
              </w:rPr>
            </w:pPr>
            <w:r>
              <w:rPr>
                <w:rFonts w:ascii="Arial" w:cs="Arial" w:eastAsia="Arial" w:hAnsi="Arial"/>
                <w:sz w:val="14"/>
                <w:szCs w:val="14"/>
                <w:color w:val="auto"/>
              </w:rPr>
              <w:t>0.00</w:t>
            </w:r>
          </w:p>
        </w:tc>
        <w:tc>
          <w:tcPr>
            <w:tcW w:w="640" w:type="dxa"/>
            <w:vAlign w:val="bottom"/>
          </w:tcPr>
          <w:p>
            <w:pPr>
              <w:jc w:val="right"/>
              <w:ind w:right="91"/>
              <w:spacing w:after="0"/>
              <w:rPr>
                <w:sz w:val="20"/>
                <w:szCs w:val="20"/>
                <w:color w:val="auto"/>
              </w:rPr>
            </w:pPr>
            <w:r>
              <w:rPr>
                <w:rFonts w:ascii="Arial" w:cs="Arial" w:eastAsia="Arial" w:hAnsi="Arial"/>
                <w:sz w:val="14"/>
                <w:szCs w:val="14"/>
                <w:color w:val="auto"/>
              </w:rPr>
              <w:t>0.00</w:t>
            </w:r>
          </w:p>
        </w:tc>
        <w:tc>
          <w:tcPr>
            <w:tcW w:w="640" w:type="dxa"/>
            <w:vAlign w:val="bottom"/>
          </w:tcPr>
          <w:p>
            <w:pPr>
              <w:jc w:val="right"/>
              <w:ind w:right="171"/>
              <w:spacing w:after="0"/>
              <w:rPr>
                <w:sz w:val="20"/>
                <w:szCs w:val="20"/>
                <w:color w:val="auto"/>
              </w:rPr>
            </w:pPr>
            <w:r>
              <w:rPr>
                <w:rFonts w:ascii="Arial" w:cs="Arial" w:eastAsia="Arial" w:hAnsi="Arial"/>
                <w:sz w:val="14"/>
                <w:szCs w:val="14"/>
                <w:color w:val="auto"/>
              </w:rPr>
              <w:t>0.00</w:t>
            </w:r>
          </w:p>
        </w:tc>
        <w:tc>
          <w:tcPr>
            <w:tcW w:w="720" w:type="dxa"/>
            <w:vAlign w:val="bottom"/>
          </w:tcPr>
          <w:p>
            <w:pPr>
              <w:jc w:val="right"/>
              <w:ind w:right="151"/>
              <w:spacing w:after="0"/>
              <w:rPr>
                <w:sz w:val="20"/>
                <w:szCs w:val="20"/>
                <w:color w:val="auto"/>
              </w:rPr>
            </w:pPr>
            <w:r>
              <w:rPr>
                <w:rFonts w:ascii="Arial" w:cs="Arial" w:eastAsia="Arial" w:hAnsi="Arial"/>
                <w:sz w:val="14"/>
                <w:szCs w:val="14"/>
                <w:color w:val="auto"/>
              </w:rPr>
              <w:t>0.00</w:t>
            </w:r>
          </w:p>
        </w:tc>
        <w:tc>
          <w:tcPr>
            <w:tcW w:w="500" w:type="dxa"/>
            <w:vAlign w:val="bottom"/>
          </w:tcPr>
          <w:p>
            <w:pPr>
              <w:jc w:val="right"/>
              <w:spacing w:after="0"/>
              <w:rPr>
                <w:sz w:val="20"/>
                <w:szCs w:val="20"/>
                <w:color w:val="auto"/>
              </w:rPr>
            </w:pPr>
            <w:r>
              <w:rPr>
                <w:rFonts w:ascii="Arial" w:cs="Arial" w:eastAsia="Arial" w:hAnsi="Arial"/>
                <w:sz w:val="14"/>
                <w:szCs w:val="14"/>
                <w:color w:val="auto"/>
              </w:rPr>
              <w:t>0.00</w:t>
            </w:r>
          </w:p>
        </w:tc>
      </w:tr>
      <w:tr>
        <w:trPr>
          <w:trHeight w:val="124"/>
        </w:trPr>
        <w:tc>
          <w:tcPr>
            <w:tcW w:w="980" w:type="dxa"/>
            <w:vAlign w:val="bottom"/>
            <w:shd w:val="clear" w:color="auto" w:fill="CCEEFF"/>
          </w:tcPr>
          <w:p>
            <w:pPr>
              <w:spacing w:after="0" w:line="124" w:lineRule="exact"/>
              <w:rPr>
                <w:sz w:val="20"/>
                <w:szCs w:val="20"/>
                <w:color w:val="auto"/>
              </w:rPr>
            </w:pPr>
            <w:r>
              <w:rPr>
                <w:rFonts w:ascii="Arial" w:cs="Arial" w:eastAsia="Arial" w:hAnsi="Arial"/>
                <w:sz w:val="14"/>
                <w:szCs w:val="14"/>
                <w:color w:val="auto"/>
              </w:rPr>
              <w:t>PASIVO Y</w:t>
            </w:r>
          </w:p>
        </w:tc>
        <w:tc>
          <w:tcPr>
            <w:tcW w:w="9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r>
      <w:tr>
        <w:trPr>
          <w:trHeight w:val="173"/>
        </w:trPr>
        <w:tc>
          <w:tcPr>
            <w:tcW w:w="980" w:type="dxa"/>
            <w:vAlign w:val="bottom"/>
            <w:shd w:val="clear" w:color="auto" w:fill="CCEEFF"/>
          </w:tcPr>
          <w:p>
            <w:pPr>
              <w:spacing w:after="0"/>
              <w:rPr>
                <w:sz w:val="20"/>
                <w:szCs w:val="20"/>
                <w:color w:val="auto"/>
              </w:rPr>
            </w:pPr>
            <w:r>
              <w:rPr>
                <w:rFonts w:ascii="Arial" w:cs="Arial" w:eastAsia="Arial" w:hAnsi="Arial"/>
                <w:sz w:val="14"/>
                <w:szCs w:val="14"/>
                <w:color w:val="auto"/>
              </w:rPr>
              <w:t>PATRIMONIO</w:t>
            </w:r>
          </w:p>
        </w:tc>
        <w:tc>
          <w:tcPr>
            <w:tcW w:w="9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-1,349,738.57</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-17.67</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7,637,263.38</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6,758,028.60</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6,389,148.17</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6,476,738.15</w:t>
            </w: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6,146,066.84</w:t>
            </w:r>
          </w:p>
        </w:tc>
        <w:tc>
          <w:tcPr>
            <w:tcW w:w="880" w:type="dxa"/>
            <w:vAlign w:val="bottom"/>
            <w:shd w:val="clear" w:color="auto" w:fill="CCEEFF"/>
          </w:tcPr>
          <w:p>
            <w:pPr>
              <w:jc w:val="right"/>
              <w:ind w:right="11"/>
              <w:spacing w:after="0"/>
              <w:rPr>
                <w:sz w:val="20"/>
                <w:szCs w:val="20"/>
                <w:color w:val="auto"/>
              </w:rPr>
            </w:pPr>
            <w:r>
              <w:rPr>
                <w:rFonts w:ascii="Arial" w:cs="Arial" w:eastAsia="Arial" w:hAnsi="Arial"/>
                <w:sz w:val="14"/>
                <w:szCs w:val="14"/>
                <w:color w:val="auto"/>
                <w:w w:val="95"/>
              </w:rPr>
              <w:t>6,287,524.81</w:t>
            </w:r>
          </w:p>
        </w:tc>
        <w:tc>
          <w:tcPr>
            <w:tcW w:w="420" w:type="dxa"/>
            <w:vAlign w:val="bottom"/>
            <w:shd w:val="clear" w:color="auto" w:fill="CCEEFF"/>
          </w:tcPr>
          <w:p>
            <w:pPr>
              <w:jc w:val="right"/>
              <w:ind w:right="11"/>
              <w:spacing w:after="0"/>
              <w:rPr>
                <w:sz w:val="20"/>
                <w:szCs w:val="20"/>
                <w:color w:val="auto"/>
              </w:rPr>
            </w:pPr>
            <w:r>
              <w:rPr>
                <w:rFonts w:ascii="Arial" w:cs="Arial" w:eastAsia="Arial" w:hAnsi="Arial"/>
                <w:sz w:val="14"/>
                <w:szCs w:val="14"/>
                <w:color w:val="auto"/>
              </w:rPr>
              <w:t>0.00</w:t>
            </w:r>
          </w:p>
        </w:tc>
        <w:tc>
          <w:tcPr>
            <w:tcW w:w="440" w:type="dxa"/>
            <w:vAlign w:val="bottom"/>
            <w:shd w:val="clear" w:color="auto" w:fill="CCEEFF"/>
          </w:tcPr>
          <w:p>
            <w:pPr>
              <w:jc w:val="right"/>
              <w:ind w:right="51"/>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ind w:right="191"/>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91"/>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171"/>
              <w:spacing w:after="0"/>
              <w:rPr>
                <w:sz w:val="20"/>
                <w:szCs w:val="20"/>
                <w:color w:val="auto"/>
              </w:rPr>
            </w:pPr>
            <w:r>
              <w:rPr>
                <w:rFonts w:ascii="Arial" w:cs="Arial" w:eastAsia="Arial" w:hAnsi="Arial"/>
                <w:sz w:val="14"/>
                <w:szCs w:val="14"/>
                <w:color w:val="auto"/>
              </w:rPr>
              <w:t>0.00</w:t>
            </w:r>
          </w:p>
        </w:tc>
        <w:tc>
          <w:tcPr>
            <w:tcW w:w="720" w:type="dxa"/>
            <w:vAlign w:val="bottom"/>
            <w:shd w:val="clear" w:color="auto" w:fill="CCEEFF"/>
          </w:tcPr>
          <w:p>
            <w:pPr>
              <w:jc w:val="right"/>
              <w:ind w:right="151"/>
              <w:spacing w:after="0"/>
              <w:rPr>
                <w:sz w:val="20"/>
                <w:szCs w:val="20"/>
                <w:color w:val="auto"/>
              </w:rPr>
            </w:pPr>
            <w:r>
              <w:rPr>
                <w:rFonts w:ascii="Arial" w:cs="Arial" w:eastAsia="Arial" w:hAnsi="Arial"/>
                <w:sz w:val="14"/>
                <w:szCs w:val="14"/>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bl>
    <w:p>
      <w:pPr>
        <w:spacing w:after="0" w:line="188"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2"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286385</wp:posOffset>
            </wp:positionV>
            <wp:extent cx="725297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p>
      <w:pPr>
        <w:sectPr>
          <w:pgSz w:w="11900" w:h="16838" w:orient="portrait"/>
          <w:cols w:equalWidth="0" w:num="1">
            <w:col w:w="11520"/>
          </w:cols>
          <w:pgMar w:left="240" w:top="115" w:right="139" w:bottom="1440" w:gutter="0" w:footer="0" w:header="0"/>
        </w:sectPr>
      </w:pPr>
    </w:p>
    <w:bookmarkStart w:id="4" w:name="page5"/>
    <w:bookmarkEnd w:id="4"/>
    <w:p>
      <w:pPr>
        <w:spacing w:after="0" w:line="258"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156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400" w:type="dxa"/>
            <w:vAlign w:val="bottom"/>
            <w:gridSpan w:val="8"/>
          </w:tcPr>
          <w:p>
            <w:pPr>
              <w:jc w:val="center"/>
              <w:ind w:left="183"/>
              <w:spacing w:after="0"/>
              <w:rPr>
                <w:sz w:val="20"/>
                <w:szCs w:val="20"/>
                <w:color w:val="auto"/>
              </w:rPr>
            </w:pPr>
            <w:r>
              <w:rPr>
                <w:rFonts w:ascii="Arial" w:cs="Arial" w:eastAsia="Arial" w:hAnsi="Arial"/>
                <w:sz w:val="17"/>
                <w:szCs w:val="17"/>
                <w:b w:val="1"/>
                <w:bCs w:val="1"/>
                <w:color w:val="auto"/>
                <w:w w:val="98"/>
              </w:rPr>
              <w:t>ESTADO DE RESULTADO</w:t>
            </w:r>
          </w:p>
        </w:tc>
        <w:tc>
          <w:tcPr>
            <w:tcW w:w="4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640" w:type="dxa"/>
            <w:vAlign w:val="bottom"/>
            <w:gridSpan w:val="4"/>
          </w:tcPr>
          <w:p>
            <w:pPr>
              <w:jc w:val="right"/>
              <w:spacing w:after="0"/>
              <w:rPr>
                <w:sz w:val="20"/>
                <w:szCs w:val="20"/>
                <w:color w:val="auto"/>
              </w:rPr>
            </w:pPr>
            <w:r>
              <w:rPr>
                <w:rFonts w:ascii="Arial" w:cs="Arial" w:eastAsia="Arial" w:hAnsi="Arial"/>
                <w:sz w:val="17"/>
                <w:szCs w:val="17"/>
                <w:b w:val="1"/>
                <w:bCs w:val="1"/>
                <w:color w:val="auto"/>
              </w:rPr>
              <w:t>3 DE JULIO 2019</w:t>
            </w:r>
          </w:p>
        </w:tc>
      </w:tr>
      <w:tr>
        <w:trPr>
          <w:trHeight w:val="219"/>
        </w:trPr>
        <w:tc>
          <w:tcPr>
            <w:tcW w:w="156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60" w:type="dxa"/>
            <w:vAlign w:val="bottom"/>
            <w:gridSpan w:val="21"/>
          </w:tcPr>
          <w:p>
            <w:pPr>
              <w:jc w:val="center"/>
              <w:ind w:right="20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23"/>
        </w:trPr>
        <w:tc>
          <w:tcPr>
            <w:tcW w:w="156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080" w:type="dxa"/>
            <w:vAlign w:val="bottom"/>
            <w:gridSpan w:val="12"/>
          </w:tcPr>
          <w:p>
            <w:pPr>
              <w:jc w:val="center"/>
              <w:ind w:right="220"/>
              <w:spacing w:after="0"/>
              <w:rPr>
                <w:sz w:val="20"/>
                <w:szCs w:val="20"/>
                <w:color w:val="auto"/>
              </w:rPr>
            </w:pPr>
            <w:r>
              <w:rPr>
                <w:rFonts w:ascii="Arial" w:cs="Arial" w:eastAsia="Arial" w:hAnsi="Arial"/>
                <w:sz w:val="17"/>
                <w:szCs w:val="17"/>
                <w:b w:val="1"/>
                <w:bCs w:val="1"/>
                <w:color w:val="auto"/>
              </w:rPr>
              <w:t>DE DICIEMBRE 2018 A MAYO 2019</w:t>
            </w: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45"/>
        </w:trPr>
        <w:tc>
          <w:tcPr>
            <w:tcW w:w="1560" w:type="dxa"/>
            <w:vAlign w:val="bottom"/>
          </w:tcPr>
          <w:p>
            <w:pPr>
              <w:spacing w:after="0"/>
              <w:rPr>
                <w:sz w:val="21"/>
                <w:szCs w:val="21"/>
                <w:color w:val="auto"/>
              </w:rPr>
            </w:pPr>
          </w:p>
        </w:tc>
        <w:tc>
          <w:tcPr>
            <w:tcW w:w="6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400" w:type="dxa"/>
            <w:vAlign w:val="bottom"/>
            <w:gridSpan w:val="8"/>
          </w:tcPr>
          <w:p>
            <w:pPr>
              <w:jc w:val="center"/>
              <w:ind w:left="183"/>
              <w:spacing w:after="0"/>
              <w:rPr>
                <w:sz w:val="20"/>
                <w:szCs w:val="20"/>
                <w:color w:val="auto"/>
              </w:rPr>
            </w:pPr>
            <w:r>
              <w:rPr>
                <w:rFonts w:ascii="Arial" w:cs="Arial" w:eastAsia="Arial" w:hAnsi="Arial"/>
                <w:sz w:val="17"/>
                <w:szCs w:val="17"/>
                <w:b w:val="1"/>
                <w:bCs w:val="1"/>
                <w:color w:val="auto"/>
                <w:w w:val="92"/>
              </w:rPr>
              <w:t>(En Miles de Balboas) *</w:t>
            </w:r>
          </w:p>
        </w:tc>
        <w:tc>
          <w:tcPr>
            <w:tcW w:w="4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6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60" w:type="dxa"/>
            <w:vAlign w:val="bottom"/>
          </w:tcPr>
          <w:p>
            <w:pPr>
              <w:spacing w:after="0"/>
              <w:rPr>
                <w:sz w:val="21"/>
                <w:szCs w:val="21"/>
                <w:color w:val="auto"/>
              </w:rPr>
            </w:pPr>
          </w:p>
        </w:tc>
      </w:tr>
      <w:tr>
        <w:trPr>
          <w:trHeight w:val="363"/>
        </w:trPr>
        <w:tc>
          <w:tcPr>
            <w:tcW w:w="1560" w:type="dxa"/>
            <w:vAlign w:val="bottom"/>
          </w:tcPr>
          <w:p>
            <w:pPr>
              <w:spacing w:after="0"/>
              <w:rPr>
                <w:sz w:val="24"/>
                <w:szCs w:val="24"/>
                <w:color w:val="auto"/>
              </w:rPr>
            </w:pPr>
          </w:p>
        </w:tc>
        <w:tc>
          <w:tcPr>
            <w:tcW w:w="680" w:type="dxa"/>
            <w:vAlign w:val="bottom"/>
          </w:tcPr>
          <w:p>
            <w:pPr>
              <w:jc w:val="right"/>
              <w:ind w:right="131"/>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4"/>
                <w:szCs w:val="14"/>
                <w:b w:val="1"/>
                <w:bCs w:val="1"/>
                <w:color w:val="auto"/>
              </w:rPr>
              <w:t>2019</w:t>
            </w: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48"/>
        </w:trPr>
        <w:tc>
          <w:tcPr>
            <w:tcW w:w="1560" w:type="dxa"/>
            <w:vAlign w:val="bottom"/>
          </w:tcPr>
          <w:p>
            <w:pPr>
              <w:spacing w:after="0"/>
              <w:rPr>
                <w:sz w:val="12"/>
                <w:szCs w:val="12"/>
                <w:color w:val="auto"/>
              </w:rPr>
            </w:pPr>
          </w:p>
        </w:tc>
        <w:tc>
          <w:tcPr>
            <w:tcW w:w="800" w:type="dxa"/>
            <w:vAlign w:val="bottom"/>
            <w:gridSpan w:val="2"/>
          </w:tcPr>
          <w:p>
            <w:pPr>
              <w:ind w:left="40"/>
              <w:spacing w:after="0" w:line="148" w:lineRule="exact"/>
              <w:rPr>
                <w:sz w:val="20"/>
                <w:szCs w:val="20"/>
                <w:color w:val="auto"/>
              </w:rPr>
            </w:pPr>
            <w:r>
              <w:rPr>
                <w:rFonts w:ascii="Arial" w:cs="Arial" w:eastAsia="Arial" w:hAnsi="Arial"/>
                <w:sz w:val="14"/>
                <w:szCs w:val="14"/>
                <w:b w:val="1"/>
                <w:bCs w:val="1"/>
                <w:color w:val="auto"/>
              </w:rPr>
              <w:t>Diciembre</w:t>
            </w:r>
          </w:p>
        </w:tc>
        <w:tc>
          <w:tcPr>
            <w:tcW w:w="760" w:type="dxa"/>
            <w:vAlign w:val="bottom"/>
            <w:gridSpan w:val="2"/>
          </w:tcPr>
          <w:p>
            <w:pPr>
              <w:jc w:val="right"/>
              <w:ind w:right="260"/>
              <w:spacing w:after="0" w:line="148" w:lineRule="exact"/>
              <w:rPr>
                <w:sz w:val="20"/>
                <w:szCs w:val="20"/>
                <w:color w:val="auto"/>
              </w:rPr>
            </w:pPr>
            <w:r>
              <w:rPr>
                <w:rFonts w:ascii="Arial" w:cs="Arial" w:eastAsia="Arial" w:hAnsi="Arial"/>
                <w:sz w:val="14"/>
                <w:szCs w:val="14"/>
                <w:b w:val="1"/>
                <w:bCs w:val="1"/>
                <w:color w:val="auto"/>
              </w:rPr>
              <w:t>Enero</w:t>
            </w:r>
          </w:p>
        </w:tc>
        <w:tc>
          <w:tcPr>
            <w:tcW w:w="740" w:type="dxa"/>
            <w:vAlign w:val="bottom"/>
            <w:gridSpan w:val="2"/>
          </w:tcPr>
          <w:p>
            <w:pPr>
              <w:ind w:left="60"/>
              <w:spacing w:after="0" w:line="148" w:lineRule="exact"/>
              <w:rPr>
                <w:sz w:val="20"/>
                <w:szCs w:val="20"/>
                <w:color w:val="auto"/>
              </w:rPr>
            </w:pPr>
            <w:r>
              <w:rPr>
                <w:rFonts w:ascii="Arial" w:cs="Arial" w:eastAsia="Arial" w:hAnsi="Arial"/>
                <w:sz w:val="14"/>
                <w:szCs w:val="14"/>
                <w:b w:val="1"/>
                <w:bCs w:val="1"/>
                <w:color w:val="auto"/>
              </w:rPr>
              <w:t>Febrero</w:t>
            </w:r>
          </w:p>
        </w:tc>
        <w:tc>
          <w:tcPr>
            <w:tcW w:w="660" w:type="dxa"/>
            <w:vAlign w:val="bottom"/>
            <w:gridSpan w:val="2"/>
          </w:tcPr>
          <w:p>
            <w:pPr>
              <w:jc w:val="right"/>
              <w:ind w:right="160"/>
              <w:spacing w:after="0" w:line="148" w:lineRule="exact"/>
              <w:rPr>
                <w:sz w:val="20"/>
                <w:szCs w:val="20"/>
                <w:color w:val="auto"/>
              </w:rPr>
            </w:pPr>
            <w:r>
              <w:rPr>
                <w:rFonts w:ascii="Arial" w:cs="Arial" w:eastAsia="Arial" w:hAnsi="Arial"/>
                <w:sz w:val="14"/>
                <w:szCs w:val="14"/>
                <w:b w:val="1"/>
                <w:bCs w:val="1"/>
                <w:color w:val="auto"/>
              </w:rPr>
              <w:t>Marzo</w:t>
            </w:r>
          </w:p>
        </w:tc>
        <w:tc>
          <w:tcPr>
            <w:tcW w:w="100" w:type="dxa"/>
            <w:vAlign w:val="bottom"/>
          </w:tcPr>
          <w:p>
            <w:pPr>
              <w:spacing w:after="0"/>
              <w:rPr>
                <w:sz w:val="12"/>
                <w:szCs w:val="12"/>
                <w:color w:val="auto"/>
              </w:rPr>
            </w:pPr>
          </w:p>
        </w:tc>
        <w:tc>
          <w:tcPr>
            <w:tcW w:w="740" w:type="dxa"/>
            <w:vAlign w:val="bottom"/>
            <w:gridSpan w:val="2"/>
          </w:tcPr>
          <w:p>
            <w:pPr>
              <w:ind w:left="140"/>
              <w:spacing w:after="0" w:line="148" w:lineRule="exact"/>
              <w:rPr>
                <w:sz w:val="20"/>
                <w:szCs w:val="20"/>
                <w:color w:val="auto"/>
              </w:rPr>
            </w:pPr>
            <w:r>
              <w:rPr>
                <w:rFonts w:ascii="Arial" w:cs="Arial" w:eastAsia="Arial" w:hAnsi="Arial"/>
                <w:sz w:val="14"/>
                <w:szCs w:val="14"/>
                <w:b w:val="1"/>
                <w:bCs w:val="1"/>
                <w:color w:val="auto"/>
              </w:rPr>
              <w:t>Abril</w:t>
            </w:r>
          </w:p>
        </w:tc>
        <w:tc>
          <w:tcPr>
            <w:tcW w:w="740" w:type="dxa"/>
            <w:vAlign w:val="bottom"/>
            <w:gridSpan w:val="2"/>
          </w:tcPr>
          <w:p>
            <w:pPr>
              <w:ind w:left="140"/>
              <w:spacing w:after="0" w:line="148" w:lineRule="exact"/>
              <w:rPr>
                <w:sz w:val="20"/>
                <w:szCs w:val="20"/>
                <w:color w:val="auto"/>
              </w:rPr>
            </w:pPr>
            <w:r>
              <w:rPr>
                <w:rFonts w:ascii="Arial" w:cs="Arial" w:eastAsia="Arial" w:hAnsi="Arial"/>
                <w:sz w:val="14"/>
                <w:szCs w:val="14"/>
                <w:b w:val="1"/>
                <w:bCs w:val="1"/>
                <w:color w:val="auto"/>
              </w:rPr>
              <w:t>Mayo</w:t>
            </w:r>
          </w:p>
        </w:tc>
        <w:tc>
          <w:tcPr>
            <w:tcW w:w="480" w:type="dxa"/>
            <w:vAlign w:val="bottom"/>
            <w:gridSpan w:val="2"/>
          </w:tcPr>
          <w:p>
            <w:pPr>
              <w:jc w:val="right"/>
              <w:ind w:right="140"/>
              <w:spacing w:after="0" w:line="148" w:lineRule="exact"/>
              <w:rPr>
                <w:sz w:val="20"/>
                <w:szCs w:val="20"/>
                <w:color w:val="auto"/>
              </w:rPr>
            </w:pPr>
            <w:r>
              <w:rPr>
                <w:rFonts w:ascii="Arial" w:cs="Arial" w:eastAsia="Arial" w:hAnsi="Arial"/>
                <w:sz w:val="14"/>
                <w:szCs w:val="14"/>
                <w:b w:val="1"/>
                <w:bCs w:val="1"/>
                <w:color w:val="auto"/>
                <w:w w:val="85"/>
              </w:rPr>
              <w:t>Junio</w:t>
            </w:r>
          </w:p>
        </w:tc>
        <w:tc>
          <w:tcPr>
            <w:tcW w:w="440" w:type="dxa"/>
            <w:vAlign w:val="bottom"/>
            <w:gridSpan w:val="2"/>
          </w:tcPr>
          <w:p>
            <w:pPr>
              <w:ind w:left="40"/>
              <w:spacing w:after="0" w:line="148" w:lineRule="exact"/>
              <w:rPr>
                <w:sz w:val="20"/>
                <w:szCs w:val="20"/>
                <w:color w:val="auto"/>
              </w:rPr>
            </w:pPr>
            <w:r>
              <w:rPr>
                <w:rFonts w:ascii="Arial" w:cs="Arial" w:eastAsia="Arial" w:hAnsi="Arial"/>
                <w:sz w:val="14"/>
                <w:szCs w:val="14"/>
                <w:b w:val="1"/>
                <w:bCs w:val="1"/>
                <w:color w:val="auto"/>
              </w:rPr>
              <w:t>Julio</w:t>
            </w:r>
          </w:p>
        </w:tc>
        <w:tc>
          <w:tcPr>
            <w:tcW w:w="580" w:type="dxa"/>
            <w:vAlign w:val="bottom"/>
            <w:gridSpan w:val="3"/>
          </w:tcPr>
          <w:p>
            <w:pPr>
              <w:jc w:val="right"/>
              <w:ind w:right="140"/>
              <w:spacing w:after="0" w:line="148" w:lineRule="exact"/>
              <w:rPr>
                <w:sz w:val="20"/>
                <w:szCs w:val="20"/>
                <w:color w:val="auto"/>
              </w:rPr>
            </w:pPr>
            <w:r>
              <w:rPr>
                <w:rFonts w:ascii="Arial" w:cs="Arial" w:eastAsia="Arial" w:hAnsi="Arial"/>
                <w:sz w:val="14"/>
                <w:szCs w:val="14"/>
                <w:b w:val="1"/>
                <w:bCs w:val="1"/>
                <w:color w:val="auto"/>
                <w:w w:val="87"/>
              </w:rPr>
              <w:t>Agosto</w:t>
            </w:r>
          </w:p>
        </w:tc>
        <w:tc>
          <w:tcPr>
            <w:tcW w:w="720" w:type="dxa"/>
            <w:vAlign w:val="bottom"/>
            <w:gridSpan w:val="2"/>
          </w:tcPr>
          <w:p>
            <w:pPr>
              <w:spacing w:after="0" w:line="148" w:lineRule="exact"/>
              <w:rPr>
                <w:sz w:val="20"/>
                <w:szCs w:val="20"/>
                <w:color w:val="auto"/>
              </w:rPr>
            </w:pPr>
            <w:r>
              <w:rPr>
                <w:rFonts w:ascii="Arial" w:cs="Arial" w:eastAsia="Arial" w:hAnsi="Arial"/>
                <w:sz w:val="14"/>
                <w:szCs w:val="14"/>
                <w:b w:val="1"/>
                <w:bCs w:val="1"/>
                <w:color w:val="auto"/>
                <w:w w:val="91"/>
              </w:rPr>
              <w:t>Septiembre</w:t>
            </w:r>
          </w:p>
        </w:tc>
        <w:tc>
          <w:tcPr>
            <w:tcW w:w="660" w:type="dxa"/>
            <w:vAlign w:val="bottom"/>
            <w:gridSpan w:val="3"/>
          </w:tcPr>
          <w:p>
            <w:pPr>
              <w:ind w:left="60"/>
              <w:spacing w:after="0" w:line="148" w:lineRule="exact"/>
              <w:rPr>
                <w:sz w:val="20"/>
                <w:szCs w:val="20"/>
                <w:color w:val="auto"/>
              </w:rPr>
            </w:pPr>
            <w:r>
              <w:rPr>
                <w:rFonts w:ascii="Arial" w:cs="Arial" w:eastAsia="Arial" w:hAnsi="Arial"/>
                <w:sz w:val="14"/>
                <w:szCs w:val="14"/>
                <w:b w:val="1"/>
                <w:bCs w:val="1"/>
                <w:color w:val="auto"/>
              </w:rPr>
              <w:t>Octubre</w:t>
            </w:r>
          </w:p>
        </w:tc>
        <w:tc>
          <w:tcPr>
            <w:tcW w:w="800" w:type="dxa"/>
            <w:vAlign w:val="bottom"/>
            <w:gridSpan w:val="2"/>
          </w:tcPr>
          <w:p>
            <w:pPr>
              <w:jc w:val="right"/>
              <w:ind w:right="140"/>
              <w:spacing w:after="0" w:line="148" w:lineRule="exact"/>
              <w:rPr>
                <w:sz w:val="20"/>
                <w:szCs w:val="20"/>
                <w:color w:val="auto"/>
              </w:rPr>
            </w:pPr>
            <w:r>
              <w:rPr>
                <w:rFonts w:ascii="Arial" w:cs="Arial" w:eastAsia="Arial" w:hAnsi="Arial"/>
                <w:sz w:val="14"/>
                <w:szCs w:val="14"/>
                <w:b w:val="1"/>
                <w:bCs w:val="1"/>
                <w:color w:val="auto"/>
                <w:w w:val="88"/>
              </w:rPr>
              <w:t>Noviembre</w:t>
            </w:r>
          </w:p>
        </w:tc>
        <w:tc>
          <w:tcPr>
            <w:tcW w:w="620" w:type="dxa"/>
            <w:vAlign w:val="bottom"/>
          </w:tcPr>
          <w:p>
            <w:pPr>
              <w:jc w:val="right"/>
              <w:spacing w:after="0" w:line="148" w:lineRule="exact"/>
              <w:rPr>
                <w:sz w:val="20"/>
                <w:szCs w:val="20"/>
                <w:color w:val="auto"/>
              </w:rPr>
            </w:pPr>
            <w:r>
              <w:rPr>
                <w:rFonts w:ascii="Arial" w:cs="Arial" w:eastAsia="Arial" w:hAnsi="Arial"/>
                <w:sz w:val="14"/>
                <w:szCs w:val="14"/>
                <w:b w:val="1"/>
                <w:bCs w:val="1"/>
                <w:color w:val="auto"/>
                <w:w w:val="85"/>
              </w:rPr>
              <w:t>Diciembre</w:t>
            </w:r>
          </w:p>
        </w:tc>
        <w:tc>
          <w:tcPr>
            <w:tcW w:w="120" w:type="dxa"/>
            <w:vAlign w:val="bottom"/>
          </w:tcPr>
          <w:p>
            <w:pPr>
              <w:spacing w:after="0"/>
              <w:rPr>
                <w:sz w:val="12"/>
                <w:szCs w:val="12"/>
                <w:color w:val="auto"/>
              </w:rPr>
            </w:pPr>
          </w:p>
        </w:tc>
        <w:tc>
          <w:tcPr>
            <w:tcW w:w="900" w:type="dxa"/>
            <w:vAlign w:val="bottom"/>
            <w:gridSpan w:val="2"/>
          </w:tcPr>
          <w:p>
            <w:pPr>
              <w:jc w:val="right"/>
              <w:ind w:right="140"/>
              <w:spacing w:after="0" w:line="148" w:lineRule="exact"/>
              <w:rPr>
                <w:sz w:val="20"/>
                <w:szCs w:val="20"/>
                <w:color w:val="auto"/>
              </w:rPr>
            </w:pPr>
            <w:r>
              <w:rPr>
                <w:rFonts w:ascii="Arial" w:cs="Arial" w:eastAsia="Arial" w:hAnsi="Arial"/>
                <w:sz w:val="14"/>
                <w:szCs w:val="14"/>
                <w:b w:val="1"/>
                <w:bCs w:val="1"/>
                <w:color w:val="auto"/>
                <w:w w:val="97"/>
              </w:rPr>
              <w:t>Acumulado</w:t>
            </w:r>
          </w:p>
        </w:tc>
      </w:tr>
      <w:tr>
        <w:trPr>
          <w:trHeight w:val="135"/>
        </w:trPr>
        <w:tc>
          <w:tcPr>
            <w:tcW w:w="1560" w:type="dxa"/>
            <w:vAlign w:val="bottom"/>
            <w:tcBorders>
              <w:top w:val="single" w:sz="8" w:color="CCEEFF"/>
            </w:tcBorders>
            <w:shd w:val="clear" w:color="auto" w:fill="CCEEFF"/>
          </w:tcPr>
          <w:p>
            <w:pPr>
              <w:spacing w:after="0" w:line="135" w:lineRule="exact"/>
              <w:rPr>
                <w:sz w:val="20"/>
                <w:szCs w:val="20"/>
                <w:color w:val="auto"/>
              </w:rPr>
            </w:pPr>
            <w:r>
              <w:rPr>
                <w:rFonts w:ascii="Arial" w:cs="Arial" w:eastAsia="Arial" w:hAnsi="Arial"/>
                <w:sz w:val="14"/>
                <w:szCs w:val="14"/>
                <w:color w:val="auto"/>
              </w:rPr>
              <w:t>Ingresos Por Intereses</w:t>
            </w:r>
          </w:p>
        </w:tc>
        <w:tc>
          <w:tcPr>
            <w:tcW w:w="6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4"/>
              </w:rPr>
              <w:t>258,462.30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25,939.74</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23,236.11</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24,375.81</w:t>
            </w:r>
          </w:p>
        </w:tc>
        <w:tc>
          <w:tcPr>
            <w:tcW w:w="4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23,675.52</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23,559.30</w:t>
            </w:r>
          </w:p>
        </w:tc>
        <w:tc>
          <w:tcPr>
            <w:tcW w:w="12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ind w:left="400"/>
              <w:spacing w:after="0" w:line="135" w:lineRule="exact"/>
              <w:rPr>
                <w:sz w:val="20"/>
                <w:szCs w:val="20"/>
                <w:color w:val="auto"/>
              </w:rPr>
            </w:pPr>
            <w:r>
              <w:rPr>
                <w:rFonts w:ascii="Arial" w:cs="Arial" w:eastAsia="Arial" w:hAnsi="Arial"/>
                <w:sz w:val="14"/>
                <w:szCs w:val="14"/>
                <w:color w:val="auto"/>
                <w:w w:val="80"/>
              </w:rPr>
              <w:t>0.00</w:t>
            </w:r>
          </w:p>
        </w:tc>
        <w:tc>
          <w:tcPr>
            <w:tcW w:w="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120,786.48</w:t>
            </w:r>
          </w:p>
        </w:tc>
        <w:tc>
          <w:tcPr>
            <w:tcW w:w="60" w:type="dxa"/>
            <w:vAlign w:val="bottom"/>
            <w:tcBorders>
              <w:top w:val="single" w:sz="8" w:color="CCEEFF"/>
            </w:tcBorders>
            <w:shd w:val="clear" w:color="auto" w:fill="CCEEFF"/>
          </w:tcPr>
          <w:p>
            <w:pPr>
              <w:spacing w:after="0"/>
              <w:rPr>
                <w:sz w:val="11"/>
                <w:szCs w:val="11"/>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Préstamos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4"/>
              </w:rPr>
              <w:t>239,976.16</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23,196.25</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21,279.94</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6"/>
              </w:rPr>
              <w:t>22,778.87</w:t>
            </w:r>
          </w:p>
        </w:tc>
        <w:tc>
          <w:tcPr>
            <w:tcW w:w="7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22,001.90</w:t>
            </w:r>
          </w:p>
        </w:tc>
        <w:tc>
          <w:tcPr>
            <w:tcW w:w="12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22,084.29</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111,341.26</w:t>
            </w:r>
          </w:p>
        </w:tc>
      </w:tr>
      <w:tr>
        <w:trPr>
          <w:trHeight w:val="142"/>
        </w:trPr>
        <w:tc>
          <w:tcPr>
            <w:tcW w:w="15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Depósitos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15,587.48</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2,394.24</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1,663.66</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1,296.36</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1,414.87</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1,204.44</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7,973.56</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Inversiones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2,898.66</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349.25</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292.52</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300.58</w:t>
            </w:r>
          </w:p>
        </w:tc>
        <w:tc>
          <w:tcPr>
            <w:tcW w:w="84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258.75</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270.57</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1,471.67</w:t>
            </w:r>
          </w:p>
        </w:tc>
        <w:tc>
          <w:tcPr>
            <w:tcW w:w="60" w:type="dxa"/>
            <w:vAlign w:val="bottom"/>
          </w:tcPr>
          <w:p>
            <w:pPr>
              <w:spacing w:after="0"/>
              <w:rPr>
                <w:sz w:val="12"/>
                <w:szCs w:val="12"/>
                <w:color w:val="auto"/>
              </w:rPr>
            </w:pPr>
          </w:p>
        </w:tc>
      </w:tr>
      <w:tr>
        <w:trPr>
          <w:trHeight w:val="124"/>
        </w:trPr>
        <w:tc>
          <w:tcPr>
            <w:tcW w:w="15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Arrendamiento</w:t>
            </w: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0"/>
        </w:trPr>
        <w:tc>
          <w:tcPr>
            <w:tcW w:w="15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Financiero</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8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Otros Ingresos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5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w w:val="99"/>
              </w:rPr>
              <w:t>Egresos de Operaciones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4"/>
              </w:rPr>
              <w:t>148,808.58</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16,431.29</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14,076.44</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w w:val="96"/>
              </w:rPr>
              <w:t>15,030.69</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14,359.16</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14,316.98</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74,214.56</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Intereses Pagados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4"/>
              </w:rPr>
              <w:t>148,746.49</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16,426.98</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14,075.41</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6"/>
              </w:rPr>
              <w:t>15,029.66</w:t>
            </w:r>
          </w:p>
        </w:tc>
        <w:tc>
          <w:tcPr>
            <w:tcW w:w="7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14,349.14</w:t>
            </w:r>
          </w:p>
        </w:tc>
        <w:tc>
          <w:tcPr>
            <w:tcW w:w="12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14,312.90</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74,194.09</w:t>
            </w:r>
          </w:p>
        </w:tc>
        <w:tc>
          <w:tcPr>
            <w:tcW w:w="60" w:type="dxa"/>
            <w:vAlign w:val="bottom"/>
          </w:tcPr>
          <w:p>
            <w:pPr>
              <w:spacing w:after="0"/>
              <w:rPr>
                <w:sz w:val="12"/>
                <w:szCs w:val="12"/>
                <w:color w:val="auto"/>
              </w:rPr>
            </w:pPr>
          </w:p>
        </w:tc>
      </w:tr>
      <w:tr>
        <w:trPr>
          <w:trHeight w:val="142"/>
        </w:trPr>
        <w:tc>
          <w:tcPr>
            <w:tcW w:w="15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Comisiones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62.09</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4.32</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1.03</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1.03</w:t>
            </w:r>
          </w:p>
        </w:tc>
        <w:tc>
          <w:tcPr>
            <w:tcW w:w="84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10.02</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4.07</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20.47</w:t>
            </w:r>
          </w:p>
        </w:tc>
      </w:tr>
      <w:tr>
        <w:trPr>
          <w:trHeight w:val="142"/>
        </w:trPr>
        <w:tc>
          <w:tcPr>
            <w:tcW w:w="1560" w:type="dxa"/>
            <w:vAlign w:val="bottom"/>
          </w:tcPr>
          <w:p>
            <w:pPr>
              <w:spacing w:after="0" w:line="142" w:lineRule="exact"/>
              <w:rPr>
                <w:sz w:val="20"/>
                <w:szCs w:val="20"/>
                <w:color w:val="auto"/>
              </w:rPr>
            </w:pPr>
            <w:r>
              <w:rPr>
                <w:rFonts w:ascii="Arial" w:cs="Arial" w:eastAsia="Arial" w:hAnsi="Arial"/>
                <w:sz w:val="14"/>
                <w:szCs w:val="14"/>
                <w:color w:val="auto"/>
                <w:w w:val="95"/>
              </w:rPr>
              <w:t>Ingreso Neto de Intereses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4"/>
              </w:rPr>
              <w:t>109,653.72</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9,508.44</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9,159.67</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9,345.12</w:t>
            </w:r>
          </w:p>
        </w:tc>
        <w:tc>
          <w:tcPr>
            <w:tcW w:w="7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9,316.36</w:t>
            </w:r>
          </w:p>
        </w:tc>
        <w:tc>
          <w:tcPr>
            <w:tcW w:w="12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9,242.33</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46,571.93</w:t>
            </w:r>
          </w:p>
        </w:tc>
        <w:tc>
          <w:tcPr>
            <w:tcW w:w="60" w:type="dxa"/>
            <w:vAlign w:val="bottom"/>
          </w:tcPr>
          <w:p>
            <w:pPr>
              <w:spacing w:after="0"/>
              <w:rPr>
                <w:sz w:val="12"/>
                <w:szCs w:val="12"/>
                <w:color w:val="auto"/>
              </w:rPr>
            </w:pPr>
          </w:p>
        </w:tc>
      </w:tr>
      <w:tr>
        <w:trPr>
          <w:trHeight w:val="142"/>
        </w:trPr>
        <w:tc>
          <w:tcPr>
            <w:tcW w:w="15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Otros Ingresos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4"/>
              </w:rPr>
              <w:t>132,450.62</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8,360.94</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6,224.15</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7,145.41</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4,470.28</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8,437.03</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34,637.81</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Comisiones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17,238.47</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793.89</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794.40</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766.39</w:t>
            </w:r>
          </w:p>
        </w:tc>
        <w:tc>
          <w:tcPr>
            <w:tcW w:w="84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988.58</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892.14</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4,235.41</w:t>
            </w:r>
          </w:p>
        </w:tc>
        <w:tc>
          <w:tcPr>
            <w:tcW w:w="60" w:type="dxa"/>
            <w:vAlign w:val="bottom"/>
          </w:tcPr>
          <w:p>
            <w:pPr>
              <w:spacing w:after="0"/>
              <w:rPr>
                <w:sz w:val="12"/>
                <w:szCs w:val="12"/>
                <w:color w:val="auto"/>
              </w:rPr>
            </w:pPr>
          </w:p>
        </w:tc>
      </w:tr>
      <w:tr>
        <w:trPr>
          <w:trHeight w:val="124"/>
        </w:trPr>
        <w:tc>
          <w:tcPr>
            <w:tcW w:w="15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Operaciones con</w:t>
            </w: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0"/>
        </w:trPr>
        <w:tc>
          <w:tcPr>
            <w:tcW w:w="15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Divisas</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8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rPr>
              <w:t>Dividendos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5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Otros ingresos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4"/>
              </w:rPr>
              <w:t>115,212.15</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7,567.05</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5,429.75</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6,379.02</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3,481.70</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7,544.89</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30,402.41</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spacing w:after="0" w:line="142" w:lineRule="exact"/>
              <w:rPr>
                <w:sz w:val="20"/>
                <w:szCs w:val="20"/>
                <w:color w:val="auto"/>
              </w:rPr>
            </w:pPr>
            <w:r>
              <w:rPr>
                <w:rFonts w:ascii="Arial" w:cs="Arial" w:eastAsia="Arial" w:hAnsi="Arial"/>
                <w:sz w:val="14"/>
                <w:szCs w:val="14"/>
                <w:color w:val="auto"/>
                <w:w w:val="98"/>
              </w:rPr>
              <w:t>Ingresos de Operaciones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4"/>
              </w:rPr>
              <w:t>242,104.34</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17,869.39</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15,383.82</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6"/>
              </w:rPr>
              <w:t>16,490.53</w:t>
            </w:r>
          </w:p>
        </w:tc>
        <w:tc>
          <w:tcPr>
            <w:tcW w:w="7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13,786.64</w:t>
            </w:r>
          </w:p>
        </w:tc>
        <w:tc>
          <w:tcPr>
            <w:tcW w:w="12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17,679.36</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81,209.74</w:t>
            </w:r>
          </w:p>
        </w:tc>
        <w:tc>
          <w:tcPr>
            <w:tcW w:w="60" w:type="dxa"/>
            <w:vAlign w:val="bottom"/>
          </w:tcPr>
          <w:p>
            <w:pPr>
              <w:spacing w:after="0"/>
              <w:rPr>
                <w:sz w:val="12"/>
                <w:szCs w:val="12"/>
                <w:color w:val="auto"/>
              </w:rPr>
            </w:pPr>
          </w:p>
        </w:tc>
      </w:tr>
      <w:tr>
        <w:trPr>
          <w:trHeight w:val="142"/>
        </w:trPr>
        <w:tc>
          <w:tcPr>
            <w:tcW w:w="15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Egresos Generales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4"/>
              </w:rPr>
              <w:t>172,761.08</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9,506.52</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8,031.78</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w w:val="96"/>
              </w:rPr>
              <w:t>10,123.06</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6,623.87</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10,770.02</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45,055.25</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w w:val="96"/>
              </w:rPr>
              <w:t>Gastos Administrativos</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31,083.78</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1,534.21</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1,678.97</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3,858.74</w:t>
            </w:r>
          </w:p>
        </w:tc>
        <w:tc>
          <w:tcPr>
            <w:tcW w:w="7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2,259.77</w:t>
            </w:r>
          </w:p>
        </w:tc>
        <w:tc>
          <w:tcPr>
            <w:tcW w:w="12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2,221.91</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11,553.60</w:t>
            </w:r>
          </w:p>
        </w:tc>
      </w:tr>
      <w:tr>
        <w:trPr>
          <w:trHeight w:val="142"/>
        </w:trPr>
        <w:tc>
          <w:tcPr>
            <w:tcW w:w="15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Gastos Generales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6,724.43</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334.44</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404.47</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346.99</w:t>
            </w:r>
          </w:p>
        </w:tc>
        <w:tc>
          <w:tcPr>
            <w:tcW w:w="84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724.92</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610.47</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2,421.30</w:t>
            </w:r>
          </w:p>
        </w:tc>
        <w:tc>
          <w:tcPr>
            <w:tcW w:w="60" w:type="dxa"/>
            <w:vAlign w:val="bottom"/>
            <w:shd w:val="clear" w:color="auto" w:fill="CCEEFF"/>
          </w:tcPr>
          <w:p>
            <w:pPr>
              <w:spacing w:after="0"/>
              <w:rPr>
                <w:sz w:val="12"/>
                <w:szCs w:val="12"/>
                <w:color w:val="auto"/>
              </w:rPr>
            </w:pPr>
          </w:p>
        </w:tc>
      </w:tr>
      <w:tr>
        <w:trPr>
          <w:trHeight w:val="142"/>
        </w:trPr>
        <w:tc>
          <w:tcPr>
            <w:tcW w:w="1560" w:type="dxa"/>
            <w:vAlign w:val="bottom"/>
          </w:tcPr>
          <w:p>
            <w:pPr>
              <w:ind w:left="160"/>
              <w:spacing w:after="0" w:line="142" w:lineRule="exact"/>
              <w:rPr>
                <w:sz w:val="20"/>
                <w:szCs w:val="20"/>
                <w:color w:val="auto"/>
              </w:rPr>
            </w:pPr>
            <w:r>
              <w:rPr>
                <w:rFonts w:ascii="Arial" w:cs="Arial" w:eastAsia="Arial" w:hAnsi="Arial"/>
                <w:sz w:val="14"/>
                <w:szCs w:val="14"/>
                <w:color w:val="auto"/>
                <w:w w:val="92"/>
              </w:rPr>
              <w:t>Gastos de Depreciación</w:t>
            </w:r>
          </w:p>
        </w:tc>
        <w:tc>
          <w:tcPr>
            <w:tcW w:w="8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2,237.87</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147.29</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143.42</w:t>
            </w:r>
          </w:p>
        </w:tc>
        <w:tc>
          <w:tcPr>
            <w:tcW w:w="6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499.03</w:t>
            </w:r>
          </w:p>
        </w:tc>
        <w:tc>
          <w:tcPr>
            <w:tcW w:w="84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269.27</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264.48</w:t>
            </w:r>
          </w:p>
        </w:tc>
        <w:tc>
          <w:tcPr>
            <w:tcW w:w="48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2" w:lineRule="exact"/>
              <w:rPr>
                <w:sz w:val="20"/>
                <w:szCs w:val="20"/>
                <w:color w:val="auto"/>
              </w:rPr>
            </w:pPr>
            <w:r>
              <w:rPr>
                <w:rFonts w:ascii="Arial" w:cs="Arial" w:eastAsia="Arial" w:hAnsi="Arial"/>
                <w:sz w:val="14"/>
                <w:szCs w:val="14"/>
                <w:color w:val="auto"/>
              </w:rPr>
              <w:t>1,323.49</w:t>
            </w:r>
          </w:p>
        </w:tc>
        <w:tc>
          <w:tcPr>
            <w:tcW w:w="60" w:type="dxa"/>
            <w:vAlign w:val="bottom"/>
          </w:tcPr>
          <w:p>
            <w:pPr>
              <w:spacing w:after="0"/>
              <w:rPr>
                <w:sz w:val="12"/>
                <w:szCs w:val="12"/>
                <w:color w:val="auto"/>
              </w:rPr>
            </w:pPr>
          </w:p>
        </w:tc>
      </w:tr>
      <w:tr>
        <w:trPr>
          <w:trHeight w:val="142"/>
        </w:trPr>
        <w:tc>
          <w:tcPr>
            <w:tcW w:w="15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Otros Gastos</w:t>
            </w:r>
          </w:p>
        </w:tc>
        <w:tc>
          <w:tcPr>
            <w:tcW w:w="80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4"/>
              </w:rPr>
              <w:t>132,714.99</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7,490.57</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5,804.92</w:t>
            </w:r>
          </w:p>
        </w:tc>
        <w:tc>
          <w:tcPr>
            <w:tcW w:w="6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5,418.29</w:t>
            </w:r>
          </w:p>
        </w:tc>
        <w:tc>
          <w:tcPr>
            <w:tcW w:w="7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3,369.90</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7,673.16</w:t>
            </w:r>
          </w:p>
        </w:tc>
        <w:tc>
          <w:tcPr>
            <w:tcW w:w="4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29,756.86</w:t>
            </w:r>
          </w:p>
        </w:tc>
        <w:tc>
          <w:tcPr>
            <w:tcW w:w="60" w:type="dxa"/>
            <w:vAlign w:val="bottom"/>
            <w:shd w:val="clear" w:color="auto" w:fill="CCEEFF"/>
          </w:tcPr>
          <w:p>
            <w:pPr>
              <w:spacing w:after="0"/>
              <w:rPr>
                <w:sz w:val="12"/>
                <w:szCs w:val="12"/>
                <w:color w:val="auto"/>
              </w:rPr>
            </w:pPr>
          </w:p>
        </w:tc>
      </w:tr>
      <w:tr>
        <w:trPr>
          <w:trHeight w:val="124"/>
        </w:trPr>
        <w:tc>
          <w:tcPr>
            <w:tcW w:w="1560" w:type="dxa"/>
            <w:vAlign w:val="bottom"/>
          </w:tcPr>
          <w:p>
            <w:pPr>
              <w:spacing w:after="0" w:line="124" w:lineRule="exact"/>
              <w:rPr>
                <w:sz w:val="20"/>
                <w:szCs w:val="20"/>
                <w:color w:val="auto"/>
              </w:rPr>
            </w:pPr>
            <w:r>
              <w:rPr>
                <w:rFonts w:ascii="Arial" w:cs="Arial" w:eastAsia="Arial" w:hAnsi="Arial"/>
                <w:sz w:val="14"/>
                <w:szCs w:val="14"/>
                <w:color w:val="auto"/>
              </w:rPr>
              <w:t>Utilidad antes de</w:t>
            </w: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0"/>
        </w:trPr>
        <w:tc>
          <w:tcPr>
            <w:tcW w:w="1560" w:type="dxa"/>
            <w:vAlign w:val="bottom"/>
          </w:tcPr>
          <w:p>
            <w:pPr>
              <w:spacing w:after="0"/>
              <w:rPr>
                <w:sz w:val="20"/>
                <w:szCs w:val="20"/>
                <w:color w:val="auto"/>
              </w:rPr>
            </w:pPr>
            <w:r>
              <w:rPr>
                <w:rFonts w:ascii="Arial" w:cs="Arial" w:eastAsia="Arial" w:hAnsi="Arial"/>
                <w:sz w:val="14"/>
                <w:szCs w:val="14"/>
                <w:color w:val="auto"/>
              </w:rPr>
              <w:t>Provisiones</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69,343.26</w:t>
            </w:r>
          </w:p>
        </w:tc>
        <w:tc>
          <w:tcPr>
            <w:tcW w:w="620" w:type="dxa"/>
            <w:vAlign w:val="bottom"/>
          </w:tcPr>
          <w:p>
            <w:pPr>
              <w:jc w:val="right"/>
              <w:spacing w:after="0"/>
              <w:rPr>
                <w:sz w:val="20"/>
                <w:szCs w:val="20"/>
                <w:color w:val="auto"/>
              </w:rPr>
            </w:pPr>
            <w:r>
              <w:rPr>
                <w:rFonts w:ascii="Arial" w:cs="Arial" w:eastAsia="Arial" w:hAnsi="Arial"/>
                <w:sz w:val="14"/>
                <w:szCs w:val="14"/>
                <w:color w:val="auto"/>
              </w:rPr>
              <w:t>8,362.87</w:t>
            </w:r>
          </w:p>
        </w:tc>
        <w:tc>
          <w:tcPr>
            <w:tcW w:w="14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7,352.04</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6,367.47</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7,162.78</w:t>
            </w:r>
          </w:p>
        </w:tc>
        <w:tc>
          <w:tcPr>
            <w:tcW w:w="12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6,909.34</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36,154.49</w:t>
            </w:r>
          </w:p>
        </w:tc>
        <w:tc>
          <w:tcPr>
            <w:tcW w:w="60" w:type="dxa"/>
            <w:vAlign w:val="bottom"/>
          </w:tcPr>
          <w:p>
            <w:pPr>
              <w:spacing w:after="0"/>
              <w:rPr>
                <w:sz w:val="13"/>
                <w:szCs w:val="13"/>
                <w:color w:val="auto"/>
              </w:rPr>
            </w:pPr>
          </w:p>
        </w:tc>
      </w:tr>
      <w:tr>
        <w:trPr>
          <w:trHeight w:val="124"/>
        </w:trPr>
        <w:tc>
          <w:tcPr>
            <w:tcW w:w="15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w w:val="90"/>
              </w:rPr>
              <w:t>Provisiones por Cuentas</w:t>
            </w: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0"/>
        </w:trPr>
        <w:tc>
          <w:tcPr>
            <w:tcW w:w="15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Malas</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57,514.96</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-2,789.33</w:t>
            </w:r>
          </w:p>
        </w:tc>
        <w:tc>
          <w:tcPr>
            <w:tcW w:w="14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-1,361.76</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5,092.81</w:t>
            </w:r>
          </w:p>
        </w:tc>
        <w:tc>
          <w:tcPr>
            <w:tcW w:w="8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-198.65</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-918.21</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-175.14</w:t>
            </w:r>
          </w:p>
        </w:tc>
      </w:tr>
      <w:tr>
        <w:trPr>
          <w:trHeight w:val="175"/>
        </w:trPr>
        <w:tc>
          <w:tcPr>
            <w:tcW w:w="1560" w:type="dxa"/>
            <w:vAlign w:val="bottom"/>
          </w:tcPr>
          <w:p>
            <w:pPr>
              <w:spacing w:after="0"/>
              <w:rPr>
                <w:sz w:val="20"/>
                <w:szCs w:val="20"/>
                <w:color w:val="auto"/>
              </w:rPr>
            </w:pPr>
            <w:r>
              <w:rPr>
                <w:rFonts w:ascii="Arial" w:cs="Arial" w:eastAsia="Arial" w:hAnsi="Arial"/>
                <w:sz w:val="14"/>
                <w:szCs w:val="14"/>
                <w:color w:val="auto"/>
              </w:rPr>
              <w:t>Utilidad del Periodo</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11,828.29</w:t>
            </w: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w w:val="96"/>
              </w:rPr>
              <w:t>11,152.20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8,713.80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1,274.66</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7,361.42</w:t>
            </w:r>
          </w:p>
        </w:tc>
        <w:tc>
          <w:tcPr>
            <w:tcW w:w="120" w:type="dxa"/>
            <w:vAlign w:val="bottom"/>
          </w:tcPr>
          <w:p>
            <w:pPr>
              <w:spacing w:after="0"/>
              <w:rPr>
                <w:sz w:val="15"/>
                <w:szCs w:val="15"/>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7,827.55</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ind w:left="40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36,329.62</w:t>
            </w:r>
          </w:p>
        </w:tc>
        <w:tc>
          <w:tcPr>
            <w:tcW w:w="60" w:type="dxa"/>
            <w:vAlign w:val="bottom"/>
          </w:tcPr>
          <w:p>
            <w:pPr>
              <w:spacing w:after="0"/>
              <w:rPr>
                <w:sz w:val="15"/>
                <w:szCs w:val="15"/>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690245</wp:posOffset>
            </wp:positionH>
            <wp:positionV relativeFrom="paragraph">
              <wp:posOffset>-3453765</wp:posOffset>
            </wp:positionV>
            <wp:extent cx="541020" cy="5327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41020" cy="532765"/>
                    </a:xfrm>
                    <a:prstGeom prst="rect">
                      <a:avLst/>
                    </a:prstGeom>
                    <a:noFill/>
                  </pic:spPr>
                </pic:pic>
              </a:graphicData>
            </a:graphic>
          </wp:anchor>
        </w:drawing>
      </w:r>
    </w:p>
    <w:p>
      <w:pPr>
        <w:spacing w:after="0" w:line="135"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2"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417830</wp:posOffset>
            </wp:positionV>
            <wp:extent cx="725297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p>
      <w:pPr>
        <w:sectPr>
          <w:pgSz w:w="11900" w:h="16838" w:orient="portrait"/>
          <w:cols w:equalWidth="0" w:num="1">
            <w:col w:w="11420"/>
          </w:cols>
          <w:pgMar w:left="240" w:top="870" w:right="239" w:bottom="1440" w:gutter="0" w:footer="0" w:header="0"/>
        </w:sectPr>
      </w:pPr>
    </w:p>
    <w:bookmarkStart w:id="5" w:name="page6"/>
    <w:bookmarkEnd w:id="5"/>
    <w:p>
      <w:pPr>
        <w:ind w:right="80"/>
        <w:spacing w:after="0" w:line="259"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8"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11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680" w:type="dxa"/>
            <w:vAlign w:val="bottom"/>
            <w:gridSpan w:val="4"/>
          </w:tcPr>
          <w:p>
            <w:pPr>
              <w:jc w:val="right"/>
              <w:ind w:right="80"/>
              <w:spacing w:after="0"/>
              <w:rPr>
                <w:sz w:val="20"/>
                <w:szCs w:val="20"/>
                <w:color w:val="auto"/>
              </w:rPr>
            </w:pPr>
            <w:r>
              <w:rPr>
                <w:rFonts w:ascii="Arial" w:cs="Arial" w:eastAsia="Arial" w:hAnsi="Arial"/>
                <w:sz w:val="17"/>
                <w:szCs w:val="17"/>
                <w:b w:val="1"/>
                <w:bCs w:val="1"/>
                <w:color w:val="auto"/>
              </w:rPr>
              <w:t>BALANCE SHEET</w:t>
            </w: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340" w:type="dxa"/>
            <w:vAlign w:val="bottom"/>
            <w:gridSpan w:val="5"/>
          </w:tcPr>
          <w:p>
            <w:pPr>
              <w:ind w:left="380"/>
              <w:spacing w:after="0"/>
              <w:rPr>
                <w:sz w:val="20"/>
                <w:szCs w:val="20"/>
                <w:color w:val="auto"/>
              </w:rPr>
            </w:pPr>
            <w:r>
              <w:rPr>
                <w:rFonts w:ascii="Arial" w:cs="Arial" w:eastAsia="Arial" w:hAnsi="Arial"/>
                <w:sz w:val="17"/>
                <w:szCs w:val="17"/>
                <w:b w:val="1"/>
                <w:bCs w:val="1"/>
                <w:color w:val="auto"/>
                <w:w w:val="93"/>
              </w:rPr>
              <w:t>JULY 3 2019</w:t>
            </w:r>
          </w:p>
        </w:tc>
      </w:tr>
      <w:tr>
        <w:trPr>
          <w:trHeight w:val="219"/>
        </w:trPr>
        <w:tc>
          <w:tcPr>
            <w:tcW w:w="11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420" w:type="dxa"/>
            <w:vAlign w:val="bottom"/>
            <w:gridSpan w:val="18"/>
          </w:tcPr>
          <w:p>
            <w:pPr>
              <w:jc w:val="center"/>
              <w:ind w:right="28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19"/>
        </w:trPr>
        <w:tc>
          <w:tcPr>
            <w:tcW w:w="11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360" w:type="dxa"/>
            <w:vAlign w:val="bottom"/>
            <w:gridSpan w:val="9"/>
          </w:tcPr>
          <w:p>
            <w:pPr>
              <w:jc w:val="center"/>
              <w:spacing w:after="0"/>
              <w:rPr>
                <w:sz w:val="20"/>
                <w:szCs w:val="20"/>
                <w:color w:val="auto"/>
              </w:rPr>
            </w:pPr>
            <w:r>
              <w:rPr>
                <w:rFonts w:ascii="Arial" w:cs="Arial" w:eastAsia="Arial" w:hAnsi="Arial"/>
                <w:sz w:val="17"/>
                <w:szCs w:val="17"/>
                <w:b w:val="1"/>
                <w:bCs w:val="1"/>
                <w:color w:val="auto"/>
                <w:w w:val="98"/>
              </w:rPr>
              <w:t>DECEMBER 2018 - MAYO 2019</w:t>
            </w: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23"/>
        </w:trPr>
        <w:tc>
          <w:tcPr>
            <w:tcW w:w="11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580" w:type="dxa"/>
            <w:vAlign w:val="bottom"/>
            <w:gridSpan w:val="7"/>
          </w:tcPr>
          <w:p>
            <w:pPr>
              <w:jc w:val="center"/>
              <w:ind w:right="760"/>
              <w:spacing w:after="0"/>
              <w:rPr>
                <w:sz w:val="20"/>
                <w:szCs w:val="20"/>
                <w:color w:val="auto"/>
              </w:rPr>
            </w:pPr>
            <w:r>
              <w:rPr>
                <w:rFonts w:ascii="Arial" w:cs="Arial" w:eastAsia="Arial" w:hAnsi="Arial"/>
                <w:sz w:val="17"/>
                <w:szCs w:val="17"/>
                <w:b w:val="1"/>
                <w:bCs w:val="1"/>
                <w:color w:val="auto"/>
                <w:w w:val="93"/>
              </w:rPr>
              <w:t>(In Thousand Balboas) *</w:t>
            </w: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376"/>
        </w:trPr>
        <w:tc>
          <w:tcPr>
            <w:tcW w:w="1160" w:type="dxa"/>
            <w:vAlign w:val="bottom"/>
          </w:tcPr>
          <w:p>
            <w:pPr>
              <w:spacing w:after="0"/>
              <w:rPr>
                <w:sz w:val="24"/>
                <w:szCs w:val="2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Absolute</w:t>
            </w:r>
          </w:p>
        </w:tc>
        <w:tc>
          <w:tcPr>
            <w:tcW w:w="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0" w:type="dxa"/>
            <w:vAlign w:val="bottom"/>
            <w:tcBorders>
              <w:bottom w:val="single" w:sz="8" w:color="auto"/>
            </w:tcBorders>
          </w:tcPr>
          <w:p>
            <w:pPr>
              <w:jc w:val="right"/>
              <w:ind w:right="171"/>
              <w:spacing w:after="0"/>
              <w:rPr>
                <w:sz w:val="20"/>
                <w:szCs w:val="20"/>
                <w:color w:val="auto"/>
              </w:rPr>
            </w:pPr>
            <w:r>
              <w:rPr>
                <w:rFonts w:ascii="Arial" w:cs="Arial" w:eastAsia="Arial" w:hAnsi="Arial"/>
                <w:sz w:val="14"/>
                <w:szCs w:val="14"/>
                <w:b w:val="1"/>
                <w:bCs w:val="1"/>
                <w:color w:val="auto"/>
              </w:rPr>
              <w:t>2018</w:t>
            </w: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4"/>
                <w:szCs w:val="14"/>
                <w:b w:val="1"/>
                <w:bCs w:val="1"/>
                <w:color w:val="auto"/>
              </w:rPr>
              <w:t>2019</w:t>
            </w:r>
          </w:p>
        </w:tc>
        <w:tc>
          <w:tcPr>
            <w:tcW w:w="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48"/>
        </w:trPr>
        <w:tc>
          <w:tcPr>
            <w:tcW w:w="1160" w:type="dxa"/>
            <w:vAlign w:val="bottom"/>
          </w:tcPr>
          <w:p>
            <w:pPr>
              <w:spacing w:after="0"/>
              <w:rPr>
                <w:sz w:val="12"/>
                <w:szCs w:val="12"/>
                <w:color w:val="auto"/>
              </w:rPr>
            </w:pPr>
          </w:p>
        </w:tc>
        <w:tc>
          <w:tcPr>
            <w:tcW w:w="880" w:type="dxa"/>
            <w:vAlign w:val="bottom"/>
            <w:gridSpan w:val="2"/>
          </w:tcPr>
          <w:p>
            <w:pPr>
              <w:jc w:val="right"/>
              <w:ind w:right="200"/>
              <w:spacing w:after="0" w:line="148" w:lineRule="exact"/>
              <w:rPr>
                <w:sz w:val="20"/>
                <w:szCs w:val="20"/>
                <w:color w:val="auto"/>
              </w:rPr>
            </w:pPr>
            <w:r>
              <w:rPr>
                <w:rFonts w:ascii="Arial" w:cs="Arial" w:eastAsia="Arial" w:hAnsi="Arial"/>
                <w:sz w:val="14"/>
                <w:szCs w:val="14"/>
                <w:b w:val="1"/>
                <w:bCs w:val="1"/>
                <w:color w:val="auto"/>
              </w:rPr>
              <w:t>Variation</w:t>
            </w:r>
          </w:p>
        </w:tc>
        <w:tc>
          <w:tcPr>
            <w:tcW w:w="460" w:type="dxa"/>
            <w:vAlign w:val="bottom"/>
          </w:tcPr>
          <w:p>
            <w:pPr>
              <w:jc w:val="right"/>
              <w:ind w:right="91"/>
              <w:spacing w:after="0" w:line="148" w:lineRule="exact"/>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12"/>
                <w:szCs w:val="12"/>
                <w:color w:val="auto"/>
              </w:rPr>
            </w:pPr>
          </w:p>
        </w:tc>
        <w:tc>
          <w:tcPr>
            <w:tcW w:w="760" w:type="dxa"/>
            <w:vAlign w:val="bottom"/>
          </w:tcPr>
          <w:p>
            <w:pPr>
              <w:jc w:val="right"/>
              <w:ind w:right="11"/>
              <w:spacing w:after="0" w:line="148" w:lineRule="exact"/>
              <w:rPr>
                <w:sz w:val="20"/>
                <w:szCs w:val="20"/>
                <w:color w:val="auto"/>
              </w:rPr>
            </w:pPr>
            <w:r>
              <w:rPr>
                <w:rFonts w:ascii="Arial" w:cs="Arial" w:eastAsia="Arial" w:hAnsi="Arial"/>
                <w:sz w:val="14"/>
                <w:szCs w:val="14"/>
                <w:b w:val="1"/>
                <w:bCs w:val="1"/>
                <w:color w:val="auto"/>
                <w:w w:val="97"/>
              </w:rPr>
              <w:t>December</w:t>
            </w:r>
          </w:p>
        </w:tc>
        <w:tc>
          <w:tcPr>
            <w:tcW w:w="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40" w:type="dxa"/>
            <w:vAlign w:val="bottom"/>
            <w:gridSpan w:val="2"/>
          </w:tcPr>
          <w:p>
            <w:pPr>
              <w:jc w:val="right"/>
              <w:ind w:right="220"/>
              <w:spacing w:after="0" w:line="148" w:lineRule="exact"/>
              <w:rPr>
                <w:sz w:val="20"/>
                <w:szCs w:val="20"/>
                <w:color w:val="auto"/>
              </w:rPr>
            </w:pPr>
            <w:r>
              <w:rPr>
                <w:rFonts w:ascii="Arial" w:cs="Arial" w:eastAsia="Arial" w:hAnsi="Arial"/>
                <w:sz w:val="14"/>
                <w:szCs w:val="14"/>
                <w:b w:val="1"/>
                <w:bCs w:val="1"/>
                <w:color w:val="auto"/>
              </w:rPr>
              <w:t>January</w:t>
            </w:r>
          </w:p>
        </w:tc>
        <w:tc>
          <w:tcPr>
            <w:tcW w:w="780" w:type="dxa"/>
            <w:vAlign w:val="bottom"/>
            <w:gridSpan w:val="2"/>
          </w:tcPr>
          <w:p>
            <w:pPr>
              <w:jc w:val="right"/>
              <w:ind w:right="120"/>
              <w:spacing w:after="0" w:line="148" w:lineRule="exact"/>
              <w:rPr>
                <w:sz w:val="20"/>
                <w:szCs w:val="20"/>
                <w:color w:val="auto"/>
              </w:rPr>
            </w:pPr>
            <w:r>
              <w:rPr>
                <w:rFonts w:ascii="Arial" w:cs="Arial" w:eastAsia="Arial" w:hAnsi="Arial"/>
                <w:sz w:val="14"/>
                <w:szCs w:val="14"/>
                <w:b w:val="1"/>
                <w:bCs w:val="1"/>
                <w:color w:val="auto"/>
              </w:rPr>
              <w:t>February</w:t>
            </w:r>
          </w:p>
        </w:tc>
        <w:tc>
          <w:tcPr>
            <w:tcW w:w="60" w:type="dxa"/>
            <w:vAlign w:val="bottom"/>
          </w:tcPr>
          <w:p>
            <w:pPr>
              <w:spacing w:after="0"/>
              <w:rPr>
                <w:sz w:val="12"/>
                <w:szCs w:val="12"/>
                <w:color w:val="auto"/>
              </w:rPr>
            </w:pPr>
          </w:p>
        </w:tc>
        <w:tc>
          <w:tcPr>
            <w:tcW w:w="840" w:type="dxa"/>
            <w:vAlign w:val="bottom"/>
            <w:gridSpan w:val="2"/>
          </w:tcPr>
          <w:p>
            <w:pPr>
              <w:jc w:val="right"/>
              <w:ind w:right="260"/>
              <w:spacing w:after="0" w:line="148" w:lineRule="exact"/>
              <w:rPr>
                <w:sz w:val="20"/>
                <w:szCs w:val="20"/>
                <w:color w:val="auto"/>
              </w:rPr>
            </w:pPr>
            <w:r>
              <w:rPr>
                <w:rFonts w:ascii="Arial" w:cs="Arial" w:eastAsia="Arial" w:hAnsi="Arial"/>
                <w:sz w:val="14"/>
                <w:szCs w:val="14"/>
                <w:b w:val="1"/>
                <w:bCs w:val="1"/>
                <w:color w:val="auto"/>
              </w:rPr>
              <w:t>March</w:t>
            </w:r>
          </w:p>
        </w:tc>
        <w:tc>
          <w:tcPr>
            <w:tcW w:w="840" w:type="dxa"/>
            <w:vAlign w:val="bottom"/>
            <w:gridSpan w:val="2"/>
          </w:tcPr>
          <w:p>
            <w:pPr>
              <w:jc w:val="right"/>
              <w:ind w:right="300"/>
              <w:spacing w:after="0" w:line="148" w:lineRule="exact"/>
              <w:rPr>
                <w:sz w:val="20"/>
                <w:szCs w:val="20"/>
                <w:color w:val="auto"/>
              </w:rPr>
            </w:pPr>
            <w:r>
              <w:rPr>
                <w:rFonts w:ascii="Arial" w:cs="Arial" w:eastAsia="Arial" w:hAnsi="Arial"/>
                <w:sz w:val="14"/>
                <w:szCs w:val="14"/>
                <w:b w:val="1"/>
                <w:bCs w:val="1"/>
                <w:color w:val="auto"/>
              </w:rPr>
              <w:t>April</w:t>
            </w:r>
          </w:p>
        </w:tc>
        <w:tc>
          <w:tcPr>
            <w:tcW w:w="840" w:type="dxa"/>
            <w:vAlign w:val="bottom"/>
            <w:gridSpan w:val="2"/>
          </w:tcPr>
          <w:p>
            <w:pPr>
              <w:jc w:val="right"/>
              <w:ind w:right="320"/>
              <w:spacing w:after="0" w:line="148" w:lineRule="exact"/>
              <w:rPr>
                <w:sz w:val="20"/>
                <w:szCs w:val="20"/>
                <w:color w:val="auto"/>
              </w:rPr>
            </w:pPr>
            <w:r>
              <w:rPr>
                <w:rFonts w:ascii="Arial" w:cs="Arial" w:eastAsia="Arial" w:hAnsi="Arial"/>
                <w:sz w:val="14"/>
                <w:szCs w:val="14"/>
                <w:b w:val="1"/>
                <w:bCs w:val="1"/>
                <w:color w:val="auto"/>
              </w:rPr>
              <w:t>May</w:t>
            </w:r>
          </w:p>
        </w:tc>
        <w:tc>
          <w:tcPr>
            <w:tcW w:w="360" w:type="dxa"/>
            <w:vAlign w:val="bottom"/>
            <w:gridSpan w:val="2"/>
          </w:tcPr>
          <w:p>
            <w:pPr>
              <w:jc w:val="right"/>
              <w:ind w:right="80"/>
              <w:spacing w:after="0" w:line="148" w:lineRule="exact"/>
              <w:rPr>
                <w:sz w:val="20"/>
                <w:szCs w:val="20"/>
                <w:color w:val="auto"/>
              </w:rPr>
            </w:pPr>
            <w:r>
              <w:rPr>
                <w:rFonts w:ascii="Arial" w:cs="Arial" w:eastAsia="Arial" w:hAnsi="Arial"/>
                <w:sz w:val="14"/>
                <w:szCs w:val="14"/>
                <w:b w:val="1"/>
                <w:bCs w:val="1"/>
                <w:color w:val="auto"/>
                <w:w w:val="79"/>
              </w:rPr>
              <w:t>June</w:t>
            </w:r>
          </w:p>
        </w:tc>
        <w:tc>
          <w:tcPr>
            <w:tcW w:w="360" w:type="dxa"/>
            <w:vAlign w:val="bottom"/>
            <w:gridSpan w:val="2"/>
          </w:tcPr>
          <w:p>
            <w:pPr>
              <w:jc w:val="right"/>
              <w:ind w:right="100"/>
              <w:spacing w:after="0" w:line="148" w:lineRule="exact"/>
              <w:rPr>
                <w:sz w:val="20"/>
                <w:szCs w:val="20"/>
                <w:color w:val="auto"/>
              </w:rPr>
            </w:pPr>
            <w:r>
              <w:rPr>
                <w:rFonts w:ascii="Arial" w:cs="Arial" w:eastAsia="Arial" w:hAnsi="Arial"/>
                <w:sz w:val="14"/>
                <w:szCs w:val="14"/>
                <w:b w:val="1"/>
                <w:bCs w:val="1"/>
                <w:color w:val="auto"/>
                <w:w w:val="85"/>
              </w:rPr>
              <w:t>July</w:t>
            </w:r>
          </w:p>
        </w:tc>
        <w:tc>
          <w:tcPr>
            <w:tcW w:w="460" w:type="dxa"/>
            <w:vAlign w:val="bottom"/>
            <w:gridSpan w:val="2"/>
          </w:tcPr>
          <w:p>
            <w:pPr>
              <w:jc w:val="right"/>
              <w:ind w:right="40"/>
              <w:spacing w:after="0" w:line="148" w:lineRule="exact"/>
              <w:rPr>
                <w:sz w:val="20"/>
                <w:szCs w:val="20"/>
                <w:color w:val="auto"/>
              </w:rPr>
            </w:pPr>
            <w:r>
              <w:rPr>
                <w:rFonts w:ascii="Arial" w:cs="Arial" w:eastAsia="Arial" w:hAnsi="Arial"/>
                <w:sz w:val="14"/>
                <w:szCs w:val="14"/>
                <w:b w:val="1"/>
                <w:bCs w:val="1"/>
                <w:color w:val="auto"/>
                <w:w w:val="82"/>
              </w:rPr>
              <w:t>August</w:t>
            </w:r>
          </w:p>
        </w:tc>
        <w:tc>
          <w:tcPr>
            <w:tcW w:w="1960" w:type="dxa"/>
            <w:vAlign w:val="bottom"/>
            <w:gridSpan w:val="7"/>
          </w:tcPr>
          <w:p>
            <w:pPr>
              <w:ind w:left="40"/>
              <w:spacing w:after="0" w:line="148" w:lineRule="exact"/>
              <w:rPr>
                <w:sz w:val="20"/>
                <w:szCs w:val="20"/>
                <w:color w:val="auto"/>
              </w:rPr>
            </w:pPr>
            <w:r>
              <w:rPr>
                <w:rFonts w:ascii="Arial" w:cs="Arial" w:eastAsia="Arial" w:hAnsi="Arial"/>
                <w:sz w:val="14"/>
                <w:szCs w:val="14"/>
                <w:b w:val="1"/>
                <w:bCs w:val="1"/>
                <w:color w:val="auto"/>
                <w:w w:val="93"/>
              </w:rPr>
              <w:t>September October November</w:t>
            </w:r>
          </w:p>
        </w:tc>
        <w:tc>
          <w:tcPr>
            <w:tcW w:w="640" w:type="dxa"/>
            <w:vAlign w:val="bottom"/>
            <w:gridSpan w:val="2"/>
          </w:tcPr>
          <w:p>
            <w:pPr>
              <w:jc w:val="right"/>
              <w:spacing w:after="0" w:line="148" w:lineRule="exact"/>
              <w:rPr>
                <w:sz w:val="20"/>
                <w:szCs w:val="20"/>
                <w:color w:val="auto"/>
              </w:rPr>
            </w:pPr>
            <w:r>
              <w:rPr>
                <w:rFonts w:ascii="Arial" w:cs="Arial" w:eastAsia="Arial" w:hAnsi="Arial"/>
                <w:sz w:val="14"/>
                <w:szCs w:val="14"/>
                <w:b w:val="1"/>
                <w:bCs w:val="1"/>
                <w:color w:val="auto"/>
                <w:w w:val="91"/>
              </w:rPr>
              <w:t>December</w:t>
            </w:r>
          </w:p>
        </w:tc>
        <w:tc>
          <w:tcPr>
            <w:tcW w:w="40" w:type="dxa"/>
            <w:vAlign w:val="bottom"/>
          </w:tcPr>
          <w:p>
            <w:pPr>
              <w:spacing w:after="0"/>
              <w:rPr>
                <w:sz w:val="12"/>
                <w:szCs w:val="12"/>
                <w:color w:val="auto"/>
              </w:rPr>
            </w:pPr>
          </w:p>
        </w:tc>
      </w:tr>
      <w:tr>
        <w:trPr>
          <w:trHeight w:val="135"/>
        </w:trPr>
        <w:tc>
          <w:tcPr>
            <w:tcW w:w="1160" w:type="dxa"/>
            <w:vAlign w:val="bottom"/>
            <w:tcBorders>
              <w:top w:val="single" w:sz="8" w:color="CCEEFF"/>
            </w:tcBorders>
            <w:shd w:val="clear" w:color="auto" w:fill="CCEEFF"/>
          </w:tcPr>
          <w:p>
            <w:pPr>
              <w:spacing w:after="0" w:line="135" w:lineRule="exact"/>
              <w:rPr>
                <w:sz w:val="20"/>
                <w:szCs w:val="20"/>
                <w:color w:val="auto"/>
              </w:rPr>
            </w:pPr>
            <w:r>
              <w:rPr>
                <w:rFonts w:ascii="Arial" w:cs="Arial" w:eastAsia="Arial" w:hAnsi="Arial"/>
                <w:sz w:val="14"/>
                <w:szCs w:val="14"/>
                <w:color w:val="auto"/>
              </w:rPr>
              <w:t>LIQUID ASSETS</w:t>
            </w:r>
          </w:p>
        </w:tc>
        <w:tc>
          <w:tcPr>
            <w:tcW w:w="80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0"/>
              </w:rPr>
              <w:t>-1,108,952.68</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-63.55</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0"/>
              </w:rPr>
              <w:t>1,744,950.91</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0"/>
              </w:rPr>
              <w:t>1,091,572.24</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690,132.51</w:t>
            </w:r>
          </w:p>
        </w:tc>
        <w:tc>
          <w:tcPr>
            <w:tcW w:w="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803,262.73</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499,314.97</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635,998.24</w:t>
            </w:r>
          </w:p>
        </w:tc>
        <w:tc>
          <w:tcPr>
            <w:tcW w:w="8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5"/>
              </w:rPr>
              <w:t>0.00</w:t>
            </w:r>
          </w:p>
        </w:tc>
        <w:tc>
          <w:tcPr>
            <w:tcW w:w="8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5"/>
              </w:rPr>
              <w:t>0.00</w:t>
            </w:r>
          </w:p>
        </w:tc>
        <w:tc>
          <w:tcPr>
            <w:tcW w:w="8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ind w:left="380"/>
              <w:spacing w:after="0" w:line="135" w:lineRule="exact"/>
              <w:rPr>
                <w:sz w:val="20"/>
                <w:szCs w:val="20"/>
                <w:color w:val="auto"/>
              </w:rPr>
            </w:pPr>
            <w:r>
              <w:rPr>
                <w:rFonts w:ascii="Arial" w:cs="Arial" w:eastAsia="Arial" w:hAnsi="Arial"/>
                <w:sz w:val="14"/>
                <w:szCs w:val="14"/>
                <w:color w:val="auto"/>
                <w:w w:val="80"/>
              </w:rPr>
              <w:t>0.00</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r>
      <w:tr>
        <w:trPr>
          <w:trHeight w:val="124"/>
        </w:trPr>
        <w:tc>
          <w:tcPr>
            <w:tcW w:w="1160" w:type="dxa"/>
            <w:vAlign w:val="bottom"/>
          </w:tcPr>
          <w:p>
            <w:pPr>
              <w:ind w:left="160"/>
              <w:spacing w:after="0" w:line="124" w:lineRule="exact"/>
              <w:rPr>
                <w:sz w:val="20"/>
                <w:szCs w:val="20"/>
                <w:color w:val="auto"/>
              </w:rPr>
            </w:pPr>
            <w:r>
              <w:rPr>
                <w:rFonts w:ascii="Arial" w:cs="Arial" w:eastAsia="Arial" w:hAnsi="Arial"/>
                <w:sz w:val="14"/>
                <w:szCs w:val="14"/>
                <w:color w:val="auto"/>
              </w:rPr>
              <w:t>Local Deposits</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ind w:left="160"/>
              <w:spacing w:after="0"/>
              <w:rPr>
                <w:sz w:val="20"/>
                <w:szCs w:val="20"/>
                <w:color w:val="auto"/>
              </w:rPr>
            </w:pPr>
            <w:r>
              <w:rPr>
                <w:rFonts w:ascii="Arial" w:cs="Arial" w:eastAsia="Arial" w:hAnsi="Arial"/>
                <w:sz w:val="14"/>
                <w:szCs w:val="14"/>
                <w:color w:val="auto"/>
              </w:rPr>
              <w:t>in Banks</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-1,287.82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-24.58</w:t>
            </w:r>
          </w:p>
        </w:tc>
        <w:tc>
          <w:tcPr>
            <w:tcW w:w="760" w:type="dxa"/>
            <w:vAlign w:val="bottom"/>
          </w:tcPr>
          <w:p>
            <w:pPr>
              <w:jc w:val="right"/>
              <w:spacing w:after="0"/>
              <w:rPr>
                <w:sz w:val="20"/>
                <w:szCs w:val="20"/>
                <w:color w:val="auto"/>
              </w:rPr>
            </w:pPr>
            <w:r>
              <w:rPr>
                <w:rFonts w:ascii="Arial" w:cs="Arial" w:eastAsia="Arial" w:hAnsi="Arial"/>
                <w:sz w:val="14"/>
                <w:szCs w:val="14"/>
                <w:color w:val="auto"/>
              </w:rPr>
              <w:t>5,238.60</w:t>
            </w:r>
          </w:p>
        </w:tc>
        <w:tc>
          <w:tcPr>
            <w:tcW w:w="40" w:type="dxa"/>
            <w:vAlign w:val="bottom"/>
          </w:tcPr>
          <w:p>
            <w:pPr>
              <w:spacing w:after="0"/>
              <w:rPr>
                <w:sz w:val="13"/>
                <w:szCs w:val="13"/>
                <w:color w:val="auto"/>
              </w:rPr>
            </w:pP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rPr>
              <w:t>4,999.28</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rPr>
              <w:t>5,563.37</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4,260.50</w:t>
            </w:r>
          </w:p>
        </w:tc>
        <w:tc>
          <w:tcPr>
            <w:tcW w:w="80" w:type="dxa"/>
            <w:vAlign w:val="bottom"/>
          </w:tcPr>
          <w:p>
            <w:pPr>
              <w:spacing w:after="0"/>
              <w:rPr>
                <w:sz w:val="13"/>
                <w:szCs w:val="13"/>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54,092.34</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3,950.78</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-1,287.82</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-24.58</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5,238.60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4,999.28</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5,563.37</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4,260.50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4,092.34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3,950.78</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50,000.00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w w:val="92"/>
              </w:rPr>
              <w:t>Foreign Deposits</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0"/>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in Banks</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-1,107,664.85</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-63.67</w:t>
            </w: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90"/>
              </w:rPr>
              <w:t>1,739,712.31</w:t>
            </w: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w w:val="95"/>
              </w:rPr>
              <w:t>1,086,572.96</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684,569.14</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799,002.22</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445,222.63</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632,047.46</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-1,057,664.85</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-62.59</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1,689,712.31</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986,572.96</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634,569.14</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799,002.22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445,222.63</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632,047.46</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-50,000.00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2"/>
              </w:rPr>
              <w:t>-100.00</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50,000.00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100,000.00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50,000.00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Less Allowance</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Others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4" w:lineRule="exact"/>
              <w:rPr>
                <w:sz w:val="20"/>
                <w:szCs w:val="20"/>
                <w:color w:val="auto"/>
              </w:rPr>
            </w:pPr>
            <w:r>
              <w:rPr>
                <w:rFonts w:ascii="Arial" w:cs="Arial" w:eastAsia="Arial" w:hAnsi="Arial"/>
                <w:sz w:val="14"/>
                <w:szCs w:val="14"/>
                <w:color w:val="auto"/>
              </w:rPr>
              <w:t>CREDIT</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spacing w:after="0"/>
              <w:rPr>
                <w:sz w:val="20"/>
                <w:szCs w:val="20"/>
                <w:color w:val="auto"/>
              </w:rPr>
            </w:pPr>
            <w:r>
              <w:rPr>
                <w:rFonts w:ascii="Arial" w:cs="Arial" w:eastAsia="Arial" w:hAnsi="Arial"/>
                <w:sz w:val="14"/>
                <w:szCs w:val="14"/>
                <w:color w:val="auto"/>
              </w:rPr>
              <w:t>PORTFOLIO</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-310,229.63</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-5.46</w:t>
            </w:r>
          </w:p>
        </w:tc>
        <w:tc>
          <w:tcPr>
            <w:tcW w:w="800" w:type="dxa"/>
            <w:vAlign w:val="bottom"/>
            <w:gridSpan w:val="2"/>
          </w:tcPr>
          <w:p>
            <w:pPr>
              <w:jc w:val="right"/>
              <w:ind w:right="40"/>
              <w:spacing w:after="0"/>
              <w:rPr>
                <w:sz w:val="20"/>
                <w:szCs w:val="20"/>
                <w:color w:val="auto"/>
              </w:rPr>
            </w:pPr>
            <w:r>
              <w:rPr>
                <w:rFonts w:ascii="Arial" w:cs="Arial" w:eastAsia="Arial" w:hAnsi="Arial"/>
                <w:sz w:val="14"/>
                <w:szCs w:val="14"/>
                <w:color w:val="auto"/>
                <w:w w:val="90"/>
              </w:rPr>
              <w:t>5,678,695.41</w:t>
            </w: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w w:val="95"/>
              </w:rPr>
              <w:t>5,401,553.82</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w w:val="90"/>
              </w:rPr>
              <w:t>5,387,997.23</w:t>
            </w:r>
          </w:p>
        </w:tc>
        <w:tc>
          <w:tcPr>
            <w:tcW w:w="900" w:type="dxa"/>
            <w:vAlign w:val="bottom"/>
            <w:gridSpan w:val="3"/>
          </w:tcPr>
          <w:p>
            <w:pPr>
              <w:jc w:val="right"/>
              <w:ind w:right="80"/>
              <w:spacing w:after="0"/>
              <w:rPr>
                <w:sz w:val="20"/>
                <w:szCs w:val="20"/>
                <w:color w:val="auto"/>
              </w:rPr>
            </w:pPr>
            <w:r>
              <w:rPr>
                <w:rFonts w:ascii="Arial" w:cs="Arial" w:eastAsia="Arial" w:hAnsi="Arial"/>
                <w:sz w:val="14"/>
                <w:szCs w:val="14"/>
                <w:color w:val="auto"/>
                <w:w w:val="97"/>
              </w:rPr>
              <w:t>5,378,236.59</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5,431,253.32</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5,368,465.78</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-127,588.56</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-26.72</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477,498.00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475,184.69</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474,558.82</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492,691.36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425,511.93</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349,909.44</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-182,504.15</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-3.44</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5,300,926.59</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5"/>
              </w:rPr>
              <w:t>5,023,734.23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w w:val="90"/>
              </w:rPr>
              <w:t>5,009,424.67</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7"/>
              </w:rPr>
              <w:t>4,986,480.24</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5,106,421.43</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5,118,422.44</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Less Allowance</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136.93</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0.14</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99,729.18</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97,365.10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95,986.26</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100,935.00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100,680.04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99,866.10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-449.84</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-9.55</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4,711.87</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4,673.29</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4,630.35</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4,546.54</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4,457.21</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4,262.03</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586.77</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0.62</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95,017.31</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92,691.81</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91,355.90</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96,388.47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96,222.83</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95,604.08</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4" w:lineRule="exact"/>
              <w:rPr>
                <w:sz w:val="20"/>
                <w:szCs w:val="20"/>
                <w:color w:val="auto"/>
              </w:rPr>
            </w:pPr>
            <w:r>
              <w:rPr>
                <w:rFonts w:ascii="Arial" w:cs="Arial" w:eastAsia="Arial" w:hAnsi="Arial"/>
                <w:sz w:val="14"/>
                <w:szCs w:val="14"/>
                <w:color w:val="auto"/>
              </w:rPr>
              <w:t>INVESTMENT</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spacing w:after="0"/>
              <w:rPr>
                <w:sz w:val="20"/>
                <w:szCs w:val="20"/>
                <w:color w:val="auto"/>
              </w:rPr>
            </w:pPr>
            <w:r>
              <w:rPr>
                <w:rFonts w:ascii="Arial" w:cs="Arial" w:eastAsia="Arial" w:hAnsi="Arial"/>
                <w:sz w:val="14"/>
                <w:szCs w:val="14"/>
                <w:color w:val="auto"/>
              </w:rPr>
              <w:t>SECURITIES</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-19,256.73</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-15.61</w:t>
            </w:r>
          </w:p>
        </w:tc>
        <w:tc>
          <w:tcPr>
            <w:tcW w:w="760" w:type="dxa"/>
            <w:vAlign w:val="bottom"/>
          </w:tcPr>
          <w:p>
            <w:pPr>
              <w:jc w:val="right"/>
              <w:spacing w:after="0"/>
              <w:rPr>
                <w:sz w:val="20"/>
                <w:szCs w:val="20"/>
                <w:color w:val="auto"/>
              </w:rPr>
            </w:pPr>
            <w:r>
              <w:rPr>
                <w:rFonts w:ascii="Arial" w:cs="Arial" w:eastAsia="Arial" w:hAnsi="Arial"/>
                <w:sz w:val="14"/>
                <w:szCs w:val="14"/>
                <w:color w:val="auto"/>
              </w:rPr>
              <w:t>123,359.81</w:t>
            </w:r>
          </w:p>
        </w:tc>
        <w:tc>
          <w:tcPr>
            <w:tcW w:w="40" w:type="dxa"/>
            <w:vAlign w:val="bottom"/>
          </w:tcPr>
          <w:p>
            <w:pPr>
              <w:spacing w:after="0"/>
              <w:rPr>
                <w:sz w:val="13"/>
                <w:szCs w:val="13"/>
                <w:color w:val="auto"/>
              </w:rPr>
            </w:pP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rPr>
              <w:t>123,506.39</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rPr>
              <w:t>120,628.95</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106,877.71</w:t>
            </w:r>
          </w:p>
        </w:tc>
        <w:tc>
          <w:tcPr>
            <w:tcW w:w="80" w:type="dxa"/>
            <w:vAlign w:val="bottom"/>
          </w:tcPr>
          <w:p>
            <w:pPr>
              <w:spacing w:after="0"/>
              <w:rPr>
                <w:sz w:val="13"/>
                <w:szCs w:val="13"/>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104,966.26</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104,103.08</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-6,267.08</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-18.07</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34,688.10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34,607.22</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31,734.23</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30,294.77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28,441.02</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28,421.02</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-13,006.98</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-14.65</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88,812.09</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89,020.56</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89,026.95</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76,705.91</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76,648.09</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75,805.12</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Less Allowance</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-17.33</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-12.34</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140.39</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121.40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132.22</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122.98</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122.86</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123.06</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-0.41</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-0.62</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65.87</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64.93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65.05</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65.19</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65.31</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65.46</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-16.92</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-22.71</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74.52</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56.46</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67.17</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57.79</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57.54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57.60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spacing w:after="0" w:line="142" w:lineRule="exact"/>
              <w:rPr>
                <w:sz w:val="20"/>
                <w:szCs w:val="20"/>
                <w:color w:val="auto"/>
              </w:rPr>
            </w:pPr>
            <w:r>
              <w:rPr>
                <w:rFonts w:ascii="Arial" w:cs="Arial" w:eastAsia="Arial" w:hAnsi="Arial"/>
                <w:sz w:val="14"/>
                <w:szCs w:val="14"/>
                <w:color w:val="auto"/>
              </w:rPr>
              <w:t>OTHER ASSETS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88,700.47</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98.28</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90,257.24</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141,396.15</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190,389.47</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188,361.12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110,532.29</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178,957.72</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8,612.57</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18.30</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47,062.00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24,271.35</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25,313.52</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54,061.11</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55,066.64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55,674.57</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80,087.90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185.41</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43,195.25</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117,124.81</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165,075.96</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134,300.02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55,465.65</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123,283.15</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-1,349,738.57</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-17.67</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w w:val="90"/>
              </w:rPr>
              <w:t>7,637,263.38</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6,758,028.60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w w:val="90"/>
              </w:rPr>
              <w:t>6,389,148.17</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7"/>
              </w:rPr>
              <w:t>6,476,738.15</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6,146,066.84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6,287,524.81</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spacing w:after="0" w:line="142" w:lineRule="exact"/>
              <w:rPr>
                <w:sz w:val="20"/>
                <w:szCs w:val="20"/>
                <w:color w:val="auto"/>
              </w:rPr>
            </w:pPr>
            <w:r>
              <w:rPr>
                <w:rFonts w:ascii="Arial" w:cs="Arial" w:eastAsia="Arial" w:hAnsi="Arial"/>
                <w:sz w:val="14"/>
                <w:szCs w:val="14"/>
                <w:color w:val="auto"/>
              </w:rPr>
              <w:t>DEPOSITS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-140,353.12</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-4.72</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2,970,821.98</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5"/>
              </w:rPr>
              <w:t>2,721,363.20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w w:val="90"/>
              </w:rPr>
              <w:t>2,726,737.38</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7"/>
              </w:rPr>
              <w:t>2,747,574.08</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2,780,340.57</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2,830,468.87</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42,163.16</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10.53</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400,401.04</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419,234.13</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419,524.89</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462,712.60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466,607.37</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442,564.20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Government</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Customers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5,557.75</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3.17</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175,123.54</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170,112.00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170,436.48</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180,507.76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180,788.99</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180,681.29</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46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198.90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395.66</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50.27</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38.73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102.55</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173.82</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356.86</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249.16</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46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5,358.85</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3.06</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175,073.27</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170,073.27</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170,333.94</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180,333.94</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180,432.13</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180,432.13</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460"/>
              <w:spacing w:after="0" w:line="142" w:lineRule="exact"/>
              <w:rPr>
                <w:sz w:val="20"/>
                <w:szCs w:val="20"/>
                <w:color w:val="auto"/>
              </w:rPr>
            </w:pPr>
            <w:r>
              <w:rPr>
                <w:rFonts w:ascii="Arial" w:cs="Arial" w:eastAsia="Arial" w:hAnsi="Arial"/>
                <w:sz w:val="14"/>
                <w:szCs w:val="14"/>
                <w:color w:val="auto"/>
              </w:rPr>
              <w:t>Savings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From Banks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36,605.41</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16.25</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225,277.50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249,122.13</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249,088.41</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282,204.84</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285,818.38</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261,882.91</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46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46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36,605.41</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16.25</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225,277.50</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249,122.13</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249,088.41</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282,204.84</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285,818.38</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261,882.91</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-182,516.27</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-7.10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2,570,420.94</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5"/>
              </w:rPr>
              <w:t>2,302,129.06</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w w:val="90"/>
              </w:rPr>
              <w:t>2,307,212.49</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7"/>
              </w:rPr>
              <w:t>2,284,861.48</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2,313,733.20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2,387,904.67</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320"/>
              <w:spacing w:after="0" w:line="142" w:lineRule="exact"/>
              <w:rPr>
                <w:sz w:val="20"/>
                <w:szCs w:val="20"/>
                <w:color w:val="auto"/>
              </w:rPr>
            </w:pPr>
            <w:r>
              <w:rPr>
                <w:rFonts w:ascii="Arial" w:cs="Arial" w:eastAsia="Arial" w:hAnsi="Arial"/>
                <w:sz w:val="14"/>
                <w:szCs w:val="14"/>
                <w:color w:val="auto"/>
              </w:rPr>
              <w:t>Government</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Customers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-7,770.21</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-3.60</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215,817.78</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241,280.13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239,713.85</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257,471.27</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232,171.28</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208,047.57</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46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-9,040.96</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-82.21</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10,997.17</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650.34</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1,069.42</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3,537.97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726.55</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1,956.21</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46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1,270.75</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0.62</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204,820.61</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240,629.80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238,644.42</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253,933.31</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231,444.73</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206,091.36</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460"/>
              <w:spacing w:after="0" w:line="142" w:lineRule="exact"/>
              <w:rPr>
                <w:sz w:val="20"/>
                <w:szCs w:val="20"/>
                <w:color w:val="auto"/>
              </w:rPr>
            </w:pPr>
            <w:r>
              <w:rPr>
                <w:rFonts w:ascii="Arial" w:cs="Arial" w:eastAsia="Arial" w:hAnsi="Arial"/>
                <w:sz w:val="14"/>
                <w:szCs w:val="14"/>
                <w:color w:val="auto"/>
              </w:rPr>
              <w:t>Savings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320"/>
              <w:spacing w:after="0" w:line="142" w:lineRule="exact"/>
              <w:rPr>
                <w:sz w:val="20"/>
                <w:szCs w:val="20"/>
                <w:color w:val="auto"/>
              </w:rPr>
            </w:pPr>
            <w:r>
              <w:rPr>
                <w:rFonts w:ascii="Arial" w:cs="Arial" w:eastAsia="Arial" w:hAnsi="Arial"/>
                <w:sz w:val="14"/>
                <w:szCs w:val="14"/>
                <w:color w:val="auto"/>
              </w:rPr>
              <w:t>From Banks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-174,746.06</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-7.42</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2,354,603.17</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5"/>
              </w:rPr>
              <w:t>2,060,848.93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w w:val="90"/>
              </w:rPr>
              <w:t>2,067,498.65</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7"/>
              </w:rPr>
              <w:t>2,027,390.21</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2,081,561.92</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2,179,857.11</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460"/>
              <w:spacing w:after="0" w:line="142" w:lineRule="exact"/>
              <w:rPr>
                <w:sz w:val="20"/>
                <w:szCs w:val="20"/>
                <w:color w:val="auto"/>
              </w:rPr>
            </w:pPr>
            <w:r>
              <w:rPr>
                <w:rFonts w:ascii="Arial" w:cs="Arial" w:eastAsia="Arial" w:hAnsi="Arial"/>
                <w:sz w:val="14"/>
                <w:szCs w:val="14"/>
                <w:color w:val="auto"/>
              </w:rPr>
              <w:t>Demand</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-41,982.86</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-20.96</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200,333.57</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73,374.84</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140,012.58</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18,225.61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181,138.19</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158,350.72</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460"/>
              <w:spacing w:after="0" w:line="142" w:lineRule="exact"/>
              <w:rPr>
                <w:sz w:val="20"/>
                <w:szCs w:val="20"/>
                <w:color w:val="auto"/>
              </w:rPr>
            </w:pPr>
            <w:r>
              <w:rPr>
                <w:rFonts w:ascii="Arial" w:cs="Arial" w:eastAsia="Arial" w:hAnsi="Arial"/>
                <w:sz w:val="14"/>
                <w:szCs w:val="14"/>
                <w:color w:val="auto"/>
              </w:rPr>
              <w:t>Time</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-132,763.20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-6.16</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w w:val="90"/>
              </w:rPr>
              <w:t>2,154,269.59</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5"/>
              </w:rPr>
              <w:t>1,987,474.09</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w w:val="90"/>
              </w:rPr>
              <w:t>1,927,486.06</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w w:val="97"/>
              </w:rPr>
              <w:t>2,009,164.59</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1,900,423.72</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0"/>
              </w:rPr>
              <w:t>2,021,506.39</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BORROWINGS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-1,257,614.08</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-35.34</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w w:val="90"/>
              </w:rPr>
              <w:t>3,558,213.99</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2,864,387.29</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w w:val="90"/>
              </w:rPr>
              <w:t>2,439,718.66</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7"/>
              </w:rPr>
              <w:t>2,541,237.84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2,255,439.44</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2,300,599.90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18,869.67</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19,023.47</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18,946.83</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18,869.67</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-1,276,483.75</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-35.87</w:t>
            </w:r>
          </w:p>
        </w:tc>
        <w:tc>
          <w:tcPr>
            <w:tcW w:w="80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w w:val="90"/>
              </w:rPr>
              <w:t>3,558,213.99</w:t>
            </w: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2,864,387.29</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w w:val="90"/>
              </w:rPr>
              <w:t>2,439,718.66</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7"/>
              </w:rPr>
              <w:t>2,522,214.38</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2,236,492.62</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0"/>
              </w:rPr>
              <w:t>2,281,730.23</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4" w:lineRule="exact"/>
              <w:rPr>
                <w:sz w:val="20"/>
                <w:szCs w:val="20"/>
                <w:color w:val="auto"/>
              </w:rPr>
            </w:pPr>
            <w:r>
              <w:rPr>
                <w:rFonts w:ascii="Arial" w:cs="Arial" w:eastAsia="Arial" w:hAnsi="Arial"/>
                <w:sz w:val="14"/>
                <w:szCs w:val="14"/>
                <w:color w:val="auto"/>
              </w:rPr>
              <w:t>OTHER</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spacing w:after="0"/>
              <w:rPr>
                <w:sz w:val="20"/>
                <w:szCs w:val="20"/>
                <w:color w:val="auto"/>
              </w:rPr>
            </w:pPr>
            <w:r>
              <w:rPr>
                <w:rFonts w:ascii="Arial" w:cs="Arial" w:eastAsia="Arial" w:hAnsi="Arial"/>
                <w:sz w:val="14"/>
                <w:szCs w:val="14"/>
                <w:color w:val="auto"/>
              </w:rPr>
              <w:t>LIABILITIES</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46,124.52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43.83</w:t>
            </w:r>
          </w:p>
        </w:tc>
        <w:tc>
          <w:tcPr>
            <w:tcW w:w="760" w:type="dxa"/>
            <w:vAlign w:val="bottom"/>
          </w:tcPr>
          <w:p>
            <w:pPr>
              <w:jc w:val="right"/>
              <w:spacing w:after="0"/>
              <w:rPr>
                <w:sz w:val="20"/>
                <w:szCs w:val="20"/>
                <w:color w:val="auto"/>
              </w:rPr>
            </w:pPr>
            <w:r>
              <w:rPr>
                <w:rFonts w:ascii="Arial" w:cs="Arial" w:eastAsia="Arial" w:hAnsi="Arial"/>
                <w:sz w:val="14"/>
                <w:szCs w:val="14"/>
                <w:color w:val="auto"/>
              </w:rPr>
              <w:t>105,245.00</w:t>
            </w:r>
          </w:p>
        </w:tc>
        <w:tc>
          <w:tcPr>
            <w:tcW w:w="40" w:type="dxa"/>
            <w:vAlign w:val="bottom"/>
          </w:tcPr>
          <w:p>
            <w:pPr>
              <w:spacing w:after="0"/>
              <w:rPr>
                <w:sz w:val="13"/>
                <w:szCs w:val="13"/>
                <w:color w:val="auto"/>
              </w:rPr>
            </w:pP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rPr>
              <w:t>158,894.74</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rPr>
              <w:t>200,207.22</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181,578.15</w:t>
            </w:r>
          </w:p>
        </w:tc>
        <w:tc>
          <w:tcPr>
            <w:tcW w:w="80" w:type="dxa"/>
            <w:vAlign w:val="bottom"/>
          </w:tcPr>
          <w:p>
            <w:pPr>
              <w:spacing w:after="0"/>
              <w:rPr>
                <w:sz w:val="13"/>
                <w:szCs w:val="13"/>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111,728.07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151,369.52</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Local</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4,253.37</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25.81</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16,479.34</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21,809.76</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19,233.30</w:t>
            </w:r>
          </w:p>
        </w:tc>
        <w:tc>
          <w:tcPr>
            <w:tcW w:w="90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19,711.63</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38,472.25</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20,732.72</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Foreign</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41,871.15</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47.17</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88,765.65</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137,084.97</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180,973.92</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161,866.52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73,255.82</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130,636.80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spacing w:after="0" w:line="124" w:lineRule="exact"/>
              <w:rPr>
                <w:sz w:val="20"/>
                <w:szCs w:val="20"/>
                <w:color w:val="auto"/>
              </w:rPr>
            </w:pPr>
            <w:r>
              <w:rPr>
                <w:rFonts w:ascii="Arial" w:cs="Arial" w:eastAsia="Arial" w:hAnsi="Arial"/>
                <w:sz w:val="14"/>
                <w:szCs w:val="14"/>
                <w:color w:val="auto"/>
                <w:w w:val="98"/>
              </w:rPr>
              <w:t>STOCKHOLDERS</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0"/>
        </w:trPr>
        <w:tc>
          <w:tcPr>
            <w:tcW w:w="1160" w:type="dxa"/>
            <w:vAlign w:val="bottom"/>
            <w:shd w:val="clear" w:color="auto" w:fill="CCEEFF"/>
          </w:tcPr>
          <w:p>
            <w:pPr>
              <w:spacing w:after="0"/>
              <w:rPr>
                <w:sz w:val="20"/>
                <w:szCs w:val="20"/>
                <w:color w:val="auto"/>
              </w:rPr>
            </w:pPr>
            <w:r>
              <w:rPr>
                <w:rFonts w:ascii="Arial" w:cs="Arial" w:eastAsia="Arial" w:hAnsi="Arial"/>
                <w:sz w:val="14"/>
                <w:szCs w:val="14"/>
                <w:color w:val="auto"/>
              </w:rPr>
              <w:t>´ EQUITY</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2,104.11</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0.21</w:t>
            </w: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90"/>
              </w:rPr>
              <w:t>1,002,982.41</w:t>
            </w: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w w:val="95"/>
              </w:rPr>
              <w:t>1,013,383.38</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w w:val="90"/>
              </w:rPr>
              <w:t>1,022,484.91</w:t>
            </w:r>
          </w:p>
        </w:tc>
        <w:tc>
          <w:tcPr>
            <w:tcW w:w="90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w w:val="97"/>
              </w:rPr>
              <w:t>1,006,348.08</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998,558.75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1,005,086.52</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Capital</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753.70</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0.22</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338,750.73</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338,908.03</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339,040.47</w:t>
            </w:r>
          </w:p>
        </w:tc>
        <w:tc>
          <w:tcPr>
            <w:tcW w:w="90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339,211.74</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339,354.40</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339,504.43</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w w:val="91"/>
              </w:rPr>
              <w:t>Capital Reserves</w:t>
            </w:r>
          </w:p>
        </w:tc>
        <w:tc>
          <w:tcPr>
            <w:tcW w:w="88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95,210.15</w:t>
            </w: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95,210.15</w:t>
            </w:r>
          </w:p>
        </w:tc>
        <w:tc>
          <w:tcPr>
            <w:tcW w:w="82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95,210.15</w:t>
            </w:r>
          </w:p>
        </w:tc>
        <w:tc>
          <w:tcPr>
            <w:tcW w:w="84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95,210.15</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w w:val="99"/>
              </w:rPr>
              <w:t>Other Reserves</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-3,194.52</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-2.34</w:t>
            </w:r>
          </w:p>
        </w:tc>
        <w:tc>
          <w:tcPr>
            <w:tcW w:w="760" w:type="dxa"/>
            <w:vAlign w:val="bottom"/>
          </w:tcPr>
          <w:p>
            <w:pPr>
              <w:jc w:val="right"/>
              <w:spacing w:after="0" w:line="142" w:lineRule="exact"/>
              <w:rPr>
                <w:sz w:val="20"/>
                <w:szCs w:val="20"/>
                <w:color w:val="auto"/>
              </w:rPr>
            </w:pPr>
            <w:r>
              <w:rPr>
                <w:rFonts w:ascii="Arial" w:cs="Arial" w:eastAsia="Arial" w:hAnsi="Arial"/>
                <w:sz w:val="14"/>
                <w:szCs w:val="14"/>
                <w:color w:val="auto"/>
              </w:rPr>
              <w:t>136,427.05</w:t>
            </w:r>
          </w:p>
        </w:tc>
        <w:tc>
          <w:tcPr>
            <w:tcW w:w="40" w:type="dxa"/>
            <w:vAlign w:val="bottom"/>
          </w:tcPr>
          <w:p>
            <w:pPr>
              <w:spacing w:after="0"/>
              <w:rPr>
                <w:sz w:val="12"/>
                <w:szCs w:val="12"/>
                <w:color w:val="auto"/>
              </w:rPr>
            </w:pP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135,355.05</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135,376.83</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134,801.07</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134,590.41</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133,232.52</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320"/>
              <w:spacing w:after="0" w:line="124" w:lineRule="exact"/>
              <w:rPr>
                <w:sz w:val="20"/>
                <w:szCs w:val="20"/>
                <w:color w:val="auto"/>
              </w:rPr>
            </w:pPr>
            <w:r>
              <w:rPr>
                <w:rFonts w:ascii="Arial" w:cs="Arial" w:eastAsia="Arial" w:hAnsi="Arial"/>
                <w:sz w:val="14"/>
                <w:szCs w:val="14"/>
                <w:color w:val="auto"/>
              </w:rPr>
              <w:t>Dynamic</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0"/>
        </w:trPr>
        <w:tc>
          <w:tcPr>
            <w:tcW w:w="1160" w:type="dxa"/>
            <w:vAlign w:val="bottom"/>
            <w:shd w:val="clear" w:color="auto" w:fill="CCEEFF"/>
          </w:tcPr>
          <w:p>
            <w:pPr>
              <w:ind w:left="320"/>
              <w:spacing w:after="0"/>
              <w:rPr>
                <w:sz w:val="20"/>
                <w:szCs w:val="20"/>
                <w:color w:val="auto"/>
              </w:rPr>
            </w:pPr>
            <w:r>
              <w:rPr>
                <w:rFonts w:ascii="Arial" w:cs="Arial" w:eastAsia="Arial" w:hAnsi="Arial"/>
                <w:sz w:val="14"/>
                <w:szCs w:val="14"/>
                <w:color w:val="auto"/>
              </w:rPr>
              <w:t>Provision</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40" w:type="dxa"/>
            <w:vAlign w:val="bottom"/>
            <w:shd w:val="clear" w:color="auto" w:fill="CCEEFF"/>
          </w:tcPr>
          <w:p>
            <w:pPr>
              <w:spacing w:after="0"/>
              <w:rPr>
                <w:sz w:val="13"/>
                <w:szCs w:val="13"/>
                <w:color w:val="auto"/>
              </w:rPr>
            </w:pP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136,018.57</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ind w:left="320"/>
              <w:spacing w:after="0" w:line="124" w:lineRule="exact"/>
              <w:rPr>
                <w:sz w:val="20"/>
                <w:szCs w:val="20"/>
                <w:color w:val="auto"/>
              </w:rPr>
            </w:pPr>
            <w:r>
              <w:rPr>
                <w:rFonts w:ascii="Arial" w:cs="Arial" w:eastAsia="Arial" w:hAnsi="Arial"/>
                <w:sz w:val="14"/>
                <w:szCs w:val="14"/>
                <w:color w:val="auto"/>
              </w:rPr>
              <w:t>Other</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ind w:left="320"/>
              <w:spacing w:after="0"/>
              <w:rPr>
                <w:sz w:val="20"/>
                <w:szCs w:val="20"/>
                <w:color w:val="auto"/>
              </w:rPr>
            </w:pPr>
            <w:r>
              <w:rPr>
                <w:rFonts w:ascii="Arial" w:cs="Arial" w:eastAsia="Arial" w:hAnsi="Arial"/>
                <w:sz w:val="14"/>
                <w:szCs w:val="14"/>
                <w:color w:val="auto"/>
              </w:rPr>
              <w:t>Reserves</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-3,194.52</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-782.07</w:t>
            </w:r>
          </w:p>
        </w:tc>
        <w:tc>
          <w:tcPr>
            <w:tcW w:w="800" w:type="dxa"/>
            <w:vAlign w:val="bottom"/>
            <w:gridSpan w:val="2"/>
          </w:tcPr>
          <w:p>
            <w:pPr>
              <w:jc w:val="right"/>
              <w:ind w:right="40"/>
              <w:spacing w:after="0"/>
              <w:rPr>
                <w:sz w:val="20"/>
                <w:szCs w:val="20"/>
                <w:color w:val="auto"/>
              </w:rPr>
            </w:pPr>
            <w:r>
              <w:rPr>
                <w:rFonts w:ascii="Arial" w:cs="Arial" w:eastAsia="Arial" w:hAnsi="Arial"/>
                <w:sz w:val="14"/>
                <w:szCs w:val="14"/>
                <w:color w:val="auto"/>
              </w:rPr>
              <w:t>408.47</w:t>
            </w: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rPr>
              <w:t>-663.52</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rPr>
              <w:t>-641.74</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-1,217.50</w:t>
            </w:r>
          </w:p>
        </w:tc>
        <w:tc>
          <w:tcPr>
            <w:tcW w:w="80" w:type="dxa"/>
            <w:vAlign w:val="bottom"/>
          </w:tcPr>
          <w:p>
            <w:pPr>
              <w:spacing w:after="0"/>
              <w:rPr>
                <w:sz w:val="13"/>
                <w:szCs w:val="13"/>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-1,428.16</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-2,786.05</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Retained</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0"/>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Earnings</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-20,579.98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-4.88</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421,363.53</w:t>
            </w:r>
          </w:p>
        </w:tc>
        <w:tc>
          <w:tcPr>
            <w:tcW w:w="40" w:type="dxa"/>
            <w:vAlign w:val="bottom"/>
            <w:shd w:val="clear" w:color="auto" w:fill="CCEEFF"/>
          </w:tcPr>
          <w:p>
            <w:pPr>
              <w:spacing w:after="0"/>
              <w:rPr>
                <w:sz w:val="13"/>
                <w:szCs w:val="13"/>
                <w:color w:val="auto"/>
              </w:rPr>
            </w:pP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433,191.82</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433,191.82</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416,009.24</w:t>
            </w:r>
          </w:p>
        </w:tc>
        <w:tc>
          <w:tcPr>
            <w:tcW w:w="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400,783.55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400,783.55</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2"/>
        </w:trPr>
        <w:tc>
          <w:tcPr>
            <w:tcW w:w="1160" w:type="dxa"/>
            <w:vAlign w:val="bottom"/>
          </w:tcPr>
          <w:p>
            <w:pPr>
              <w:ind w:left="160"/>
              <w:spacing w:after="0" w:line="142" w:lineRule="exact"/>
              <w:rPr>
                <w:sz w:val="20"/>
                <w:szCs w:val="20"/>
                <w:color w:val="auto"/>
              </w:rPr>
            </w:pPr>
            <w:r>
              <w:rPr>
                <w:rFonts w:ascii="Arial" w:cs="Arial" w:eastAsia="Arial" w:hAnsi="Arial"/>
                <w:sz w:val="14"/>
                <w:szCs w:val="14"/>
                <w:color w:val="auto"/>
              </w:rPr>
              <w:t>Net Income</w:t>
            </w:r>
          </w:p>
        </w:tc>
        <w:tc>
          <w:tcPr>
            <w:tcW w:w="88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24,501.33</w:t>
            </w:r>
          </w:p>
        </w:tc>
        <w:tc>
          <w:tcPr>
            <w:tcW w:w="5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207.14</w:t>
            </w:r>
          </w:p>
        </w:tc>
        <w:tc>
          <w:tcPr>
            <w:tcW w:w="80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11,828.29</w:t>
            </w:r>
          </w:p>
        </w:tc>
        <w:tc>
          <w:tcPr>
            <w:tcW w:w="88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11,152.20</w:t>
            </w:r>
          </w:p>
        </w:tc>
        <w:tc>
          <w:tcPr>
            <w:tcW w:w="780" w:type="dxa"/>
            <w:vAlign w:val="bottom"/>
            <w:gridSpan w:val="2"/>
          </w:tcPr>
          <w:p>
            <w:pPr>
              <w:jc w:val="right"/>
              <w:ind w:right="20"/>
              <w:spacing w:after="0" w:line="142" w:lineRule="exact"/>
              <w:rPr>
                <w:sz w:val="20"/>
                <w:szCs w:val="20"/>
                <w:color w:val="auto"/>
              </w:rPr>
            </w:pPr>
            <w:r>
              <w:rPr>
                <w:rFonts w:ascii="Arial" w:cs="Arial" w:eastAsia="Arial" w:hAnsi="Arial"/>
                <w:sz w:val="14"/>
                <w:szCs w:val="14"/>
                <w:color w:val="auto"/>
              </w:rPr>
              <w:t>19,866.00</w:t>
            </w:r>
          </w:p>
        </w:tc>
        <w:tc>
          <w:tcPr>
            <w:tcW w:w="8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21,140.65</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28,502.07</w:t>
            </w:r>
          </w:p>
        </w:tc>
        <w:tc>
          <w:tcPr>
            <w:tcW w:w="84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rPr>
              <w:t>36,329.62</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2"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2" w:lineRule="exact"/>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line="142"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Gain or Loss in</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2"/>
        </w:trPr>
        <w:tc>
          <w:tcPr>
            <w:tcW w:w="116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Securities</w:t>
            </w: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0"/>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w w:val="93"/>
              </w:rPr>
              <w:t>available for sale</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623.59</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-104.39</w:t>
            </w: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-597.34</w:t>
            </w: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-433.88</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-200.36</w:t>
            </w:r>
          </w:p>
        </w:tc>
        <w:tc>
          <w:tcPr>
            <w:tcW w:w="90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-24.78</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118.16</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26.25</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ind w:left="160"/>
              <w:spacing w:after="0" w:line="124" w:lineRule="exact"/>
              <w:rPr>
                <w:sz w:val="20"/>
                <w:szCs w:val="20"/>
                <w:color w:val="auto"/>
              </w:rPr>
            </w:pPr>
            <w:r>
              <w:rPr>
                <w:rFonts w:ascii="Arial" w:cs="Arial" w:eastAsia="Arial" w:hAnsi="Arial"/>
                <w:sz w:val="14"/>
                <w:szCs w:val="14"/>
                <w:color w:val="auto"/>
              </w:rPr>
              <w:t>Subordinated</w:t>
            </w: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0"/>
        </w:trPr>
        <w:tc>
          <w:tcPr>
            <w:tcW w:w="1160" w:type="dxa"/>
            <w:vAlign w:val="bottom"/>
          </w:tcPr>
          <w:p>
            <w:pPr>
              <w:ind w:left="160"/>
              <w:spacing w:after="0"/>
              <w:rPr>
                <w:sz w:val="20"/>
                <w:szCs w:val="20"/>
                <w:color w:val="auto"/>
              </w:rPr>
            </w:pPr>
            <w:r>
              <w:rPr>
                <w:rFonts w:ascii="Arial" w:cs="Arial" w:eastAsia="Arial" w:hAnsi="Arial"/>
                <w:sz w:val="14"/>
                <w:szCs w:val="14"/>
                <w:color w:val="auto"/>
              </w:rPr>
              <w:t>Debt</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88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90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spacing w:after="0" w:line="124" w:lineRule="exact"/>
              <w:rPr>
                <w:sz w:val="20"/>
                <w:szCs w:val="20"/>
                <w:color w:val="auto"/>
              </w:rPr>
            </w:pPr>
            <w:r>
              <w:rPr>
                <w:rFonts w:ascii="Arial" w:cs="Arial" w:eastAsia="Arial" w:hAnsi="Arial"/>
                <w:sz w:val="14"/>
                <w:szCs w:val="14"/>
                <w:color w:val="auto"/>
              </w:rPr>
              <w:t>LIABILITIES</w:t>
            </w:r>
          </w:p>
        </w:tc>
        <w:tc>
          <w:tcPr>
            <w:tcW w:w="8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2"/>
        </w:trPr>
        <w:tc>
          <w:tcPr>
            <w:tcW w:w="11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AND</w:t>
            </w: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42"/>
        </w:trPr>
        <w:tc>
          <w:tcPr>
            <w:tcW w:w="11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w w:val="96"/>
              </w:rPr>
              <w:t>STOCKHOLDER'S</w:t>
            </w: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0"/>
        </w:trPr>
        <w:tc>
          <w:tcPr>
            <w:tcW w:w="116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-1,349,738.57</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-17.67</w:t>
            </w: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90"/>
              </w:rPr>
              <w:t>7,637,263.38</w:t>
            </w: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w w:val="95"/>
              </w:rPr>
              <w:t>6,758,028.60</w:t>
            </w: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w w:val="90"/>
              </w:rPr>
              <w:t>6,389,148.17</w:t>
            </w:r>
          </w:p>
        </w:tc>
        <w:tc>
          <w:tcPr>
            <w:tcW w:w="90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w w:val="97"/>
              </w:rPr>
              <w:t>6,476,738.15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6,146,066.84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6,287,524.81</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666115</wp:posOffset>
            </wp:positionH>
            <wp:positionV relativeFrom="paragraph">
              <wp:posOffset>-7940675</wp:posOffset>
            </wp:positionV>
            <wp:extent cx="541020" cy="5327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41020" cy="532765"/>
                    </a:xfrm>
                    <a:prstGeom prst="rect">
                      <a:avLst/>
                    </a:prstGeom>
                    <a:noFill/>
                  </pic:spPr>
                </pic:pic>
              </a:graphicData>
            </a:graphic>
          </wp:anchor>
        </w:drawing>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4" w:lineRule="exact"/>
        <w:rPr>
          <w:sz w:val="20"/>
          <w:szCs w:val="20"/>
          <w:color w:val="auto"/>
        </w:rPr>
      </w:pPr>
    </w:p>
    <w:p>
      <w:pPr>
        <w:ind w:right="2060"/>
        <w:spacing w:after="0" w:line="280"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ectPr>
          <w:pgSz w:w="11900" w:h="16838" w:orient="portrait"/>
          <w:cols w:equalWidth="0" w:num="1">
            <w:col w:w="11440"/>
          </w:cols>
          <w:pgMar w:left="240" w:top="870" w:right="219" w:bottom="165" w:gutter="0" w:footer="0" w:header="0"/>
        </w:sectPr>
      </w:pPr>
    </w:p>
    <w:bookmarkStart w:id="6" w:name="page7"/>
    <w:bookmarkEnd w:id="6"/>
    <w:p>
      <w:pPr>
        <w:spacing w:after="0" w:line="280"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154305</wp:posOffset>
            </wp:positionH>
            <wp:positionV relativeFrom="page">
              <wp:posOffset>236220</wp:posOffset>
            </wp:positionV>
            <wp:extent cx="725297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7" w:name="page8"/>
    <w:bookmarkEnd w:id="7"/>
    <w:p>
      <w:pPr>
        <w:ind w:right="60"/>
        <w:spacing w:after="0" w:line="259"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5"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16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380" w:type="dxa"/>
            <w:vAlign w:val="bottom"/>
            <w:gridSpan w:val="8"/>
          </w:tcPr>
          <w:p>
            <w:pPr>
              <w:jc w:val="center"/>
              <w:spacing w:after="0"/>
              <w:rPr>
                <w:sz w:val="20"/>
                <w:szCs w:val="20"/>
                <w:color w:val="auto"/>
              </w:rPr>
            </w:pPr>
            <w:r>
              <w:rPr>
                <w:rFonts w:ascii="Arial" w:cs="Arial" w:eastAsia="Arial" w:hAnsi="Arial"/>
                <w:sz w:val="17"/>
                <w:szCs w:val="17"/>
                <w:b w:val="1"/>
                <w:bCs w:val="1"/>
                <w:color w:val="auto"/>
              </w:rPr>
              <w:t>INCOME STATEMENT</w:t>
            </w:r>
          </w:p>
        </w:tc>
        <w:tc>
          <w:tcPr>
            <w:tcW w:w="4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00" w:type="dxa"/>
            <w:vAlign w:val="bottom"/>
            <w:gridSpan w:val="3"/>
          </w:tcPr>
          <w:p>
            <w:pPr>
              <w:jc w:val="right"/>
              <w:spacing w:after="0"/>
              <w:rPr>
                <w:sz w:val="20"/>
                <w:szCs w:val="20"/>
                <w:color w:val="auto"/>
              </w:rPr>
            </w:pPr>
            <w:r>
              <w:rPr>
                <w:rFonts w:ascii="Arial" w:cs="Arial" w:eastAsia="Arial" w:hAnsi="Arial"/>
                <w:sz w:val="17"/>
                <w:szCs w:val="17"/>
                <w:b w:val="1"/>
                <w:bCs w:val="1"/>
                <w:color w:val="auto"/>
                <w:w w:val="97"/>
              </w:rPr>
              <w:t>JULY 3 2019</w:t>
            </w:r>
          </w:p>
        </w:tc>
      </w:tr>
      <w:tr>
        <w:trPr>
          <w:trHeight w:val="223"/>
        </w:trPr>
        <w:tc>
          <w:tcPr>
            <w:tcW w:w="16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800" w:type="dxa"/>
            <w:vAlign w:val="bottom"/>
            <w:gridSpan w:val="20"/>
          </w:tcPr>
          <w:p>
            <w:pPr>
              <w:jc w:val="center"/>
              <w:ind w:right="38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32"/>
        </w:trPr>
        <w:tc>
          <w:tcPr>
            <w:tcW w:w="16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380" w:type="dxa"/>
            <w:vAlign w:val="bottom"/>
            <w:gridSpan w:val="8"/>
          </w:tcPr>
          <w:p>
            <w:pPr>
              <w:jc w:val="center"/>
              <w:spacing w:after="0"/>
              <w:rPr>
                <w:sz w:val="20"/>
                <w:szCs w:val="20"/>
                <w:color w:val="auto"/>
              </w:rPr>
            </w:pPr>
            <w:r>
              <w:rPr>
                <w:rFonts w:ascii="Arial" w:cs="Arial" w:eastAsia="Arial" w:hAnsi="Arial"/>
                <w:sz w:val="17"/>
                <w:szCs w:val="17"/>
                <w:b w:val="1"/>
                <w:bCs w:val="1"/>
                <w:color w:val="auto"/>
                <w:w w:val="97"/>
              </w:rPr>
              <w:t>DECEMBER 2018 - MAY 2019</w:t>
            </w:r>
          </w:p>
        </w:tc>
        <w:tc>
          <w:tcPr>
            <w:tcW w:w="4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32"/>
        </w:trPr>
        <w:tc>
          <w:tcPr>
            <w:tcW w:w="16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380" w:type="dxa"/>
            <w:vAlign w:val="bottom"/>
            <w:gridSpan w:val="8"/>
          </w:tcPr>
          <w:p>
            <w:pPr>
              <w:jc w:val="center"/>
              <w:spacing w:after="0"/>
              <w:rPr>
                <w:sz w:val="20"/>
                <w:szCs w:val="20"/>
                <w:color w:val="auto"/>
              </w:rPr>
            </w:pPr>
            <w:r>
              <w:rPr>
                <w:rFonts w:ascii="Arial" w:cs="Arial" w:eastAsia="Arial" w:hAnsi="Arial"/>
                <w:sz w:val="17"/>
                <w:szCs w:val="17"/>
                <w:b w:val="1"/>
                <w:bCs w:val="1"/>
                <w:color w:val="auto"/>
                <w:w w:val="93"/>
              </w:rPr>
              <w:t>(In Thousand Balboas) *</w:t>
            </w:r>
          </w:p>
        </w:tc>
        <w:tc>
          <w:tcPr>
            <w:tcW w:w="4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363"/>
        </w:trPr>
        <w:tc>
          <w:tcPr>
            <w:tcW w:w="1680" w:type="dxa"/>
            <w:vAlign w:val="bottom"/>
          </w:tcPr>
          <w:p>
            <w:pPr>
              <w:spacing w:after="0"/>
              <w:rPr>
                <w:sz w:val="24"/>
                <w:szCs w:val="24"/>
                <w:color w:val="auto"/>
              </w:rPr>
            </w:pPr>
          </w:p>
        </w:tc>
        <w:tc>
          <w:tcPr>
            <w:tcW w:w="680" w:type="dxa"/>
            <w:vAlign w:val="bottom"/>
          </w:tcPr>
          <w:p>
            <w:pPr>
              <w:jc w:val="right"/>
              <w:ind w:right="131"/>
              <w:spacing w:after="0"/>
              <w:rPr>
                <w:sz w:val="20"/>
                <w:szCs w:val="20"/>
                <w:color w:val="auto"/>
              </w:rPr>
            </w:pPr>
            <w:r>
              <w:rPr>
                <w:rFonts w:ascii="Arial" w:cs="Arial" w:eastAsia="Arial" w:hAnsi="Arial"/>
                <w:sz w:val="14"/>
                <w:szCs w:val="14"/>
                <w:b w:val="1"/>
                <w:bCs w:val="1"/>
                <w:color w:val="auto"/>
              </w:rPr>
              <w:t>2018</w:t>
            </w:r>
          </w:p>
        </w:tc>
        <w:tc>
          <w:tcPr>
            <w:tcW w:w="14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gridSpan w:val="2"/>
          </w:tcPr>
          <w:p>
            <w:pPr>
              <w:ind w:left="60"/>
              <w:spacing w:after="0"/>
              <w:rPr>
                <w:sz w:val="20"/>
                <w:szCs w:val="20"/>
                <w:color w:val="auto"/>
              </w:rPr>
            </w:pPr>
            <w:r>
              <w:rPr>
                <w:rFonts w:ascii="Arial" w:cs="Arial" w:eastAsia="Arial" w:hAnsi="Arial"/>
                <w:sz w:val="14"/>
                <w:szCs w:val="14"/>
                <w:b w:val="1"/>
                <w:bCs w:val="1"/>
                <w:color w:val="auto"/>
              </w:rPr>
              <w:t>2019</w:t>
            </w:r>
          </w:p>
        </w:tc>
        <w:tc>
          <w:tcPr>
            <w:tcW w:w="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48"/>
        </w:trPr>
        <w:tc>
          <w:tcPr>
            <w:tcW w:w="1680" w:type="dxa"/>
            <w:vAlign w:val="bottom"/>
          </w:tcPr>
          <w:p>
            <w:pPr>
              <w:spacing w:after="0"/>
              <w:rPr>
                <w:sz w:val="12"/>
                <w:szCs w:val="12"/>
                <w:color w:val="auto"/>
              </w:rPr>
            </w:pPr>
          </w:p>
        </w:tc>
        <w:tc>
          <w:tcPr>
            <w:tcW w:w="820" w:type="dxa"/>
            <w:vAlign w:val="bottom"/>
            <w:gridSpan w:val="2"/>
          </w:tcPr>
          <w:p>
            <w:pPr>
              <w:jc w:val="right"/>
              <w:ind w:right="180"/>
              <w:spacing w:after="0" w:line="148" w:lineRule="exact"/>
              <w:rPr>
                <w:sz w:val="20"/>
                <w:szCs w:val="20"/>
                <w:color w:val="auto"/>
              </w:rPr>
            </w:pPr>
            <w:r>
              <w:rPr>
                <w:rFonts w:ascii="Arial" w:cs="Arial" w:eastAsia="Arial" w:hAnsi="Arial"/>
                <w:sz w:val="14"/>
                <w:szCs w:val="14"/>
                <w:b w:val="1"/>
                <w:bCs w:val="1"/>
                <w:color w:val="auto"/>
                <w:w w:val="91"/>
              </w:rPr>
              <w:t>December</w:t>
            </w:r>
          </w:p>
        </w:tc>
        <w:tc>
          <w:tcPr>
            <w:tcW w:w="740" w:type="dxa"/>
            <w:vAlign w:val="bottom"/>
            <w:gridSpan w:val="2"/>
          </w:tcPr>
          <w:p>
            <w:pPr>
              <w:ind w:left="60"/>
              <w:spacing w:after="0" w:line="148" w:lineRule="exact"/>
              <w:rPr>
                <w:sz w:val="20"/>
                <w:szCs w:val="20"/>
                <w:color w:val="auto"/>
              </w:rPr>
            </w:pPr>
            <w:r>
              <w:rPr>
                <w:rFonts w:ascii="Arial" w:cs="Arial" w:eastAsia="Arial" w:hAnsi="Arial"/>
                <w:sz w:val="14"/>
                <w:szCs w:val="14"/>
                <w:b w:val="1"/>
                <w:bCs w:val="1"/>
                <w:color w:val="auto"/>
              </w:rPr>
              <w:t>January</w:t>
            </w:r>
          </w:p>
        </w:tc>
        <w:tc>
          <w:tcPr>
            <w:tcW w:w="760" w:type="dxa"/>
            <w:vAlign w:val="bottom"/>
            <w:gridSpan w:val="2"/>
          </w:tcPr>
          <w:p>
            <w:pPr>
              <w:jc w:val="right"/>
              <w:ind w:right="160"/>
              <w:spacing w:after="0" w:line="148" w:lineRule="exact"/>
              <w:rPr>
                <w:sz w:val="20"/>
                <w:szCs w:val="20"/>
                <w:color w:val="auto"/>
              </w:rPr>
            </w:pPr>
            <w:r>
              <w:rPr>
                <w:rFonts w:ascii="Arial" w:cs="Arial" w:eastAsia="Arial" w:hAnsi="Arial"/>
                <w:sz w:val="14"/>
                <w:szCs w:val="14"/>
                <w:b w:val="1"/>
                <w:bCs w:val="1"/>
                <w:color w:val="auto"/>
                <w:w w:val="96"/>
              </w:rPr>
              <w:t>February</w:t>
            </w:r>
          </w:p>
        </w:tc>
        <w:tc>
          <w:tcPr>
            <w:tcW w:w="740" w:type="dxa"/>
            <w:vAlign w:val="bottom"/>
            <w:gridSpan w:val="2"/>
          </w:tcPr>
          <w:p>
            <w:pPr>
              <w:ind w:left="100"/>
              <w:spacing w:after="0" w:line="148" w:lineRule="exact"/>
              <w:rPr>
                <w:sz w:val="20"/>
                <w:szCs w:val="20"/>
                <w:color w:val="auto"/>
              </w:rPr>
            </w:pPr>
            <w:r>
              <w:rPr>
                <w:rFonts w:ascii="Arial" w:cs="Arial" w:eastAsia="Arial" w:hAnsi="Arial"/>
                <w:sz w:val="14"/>
                <w:szCs w:val="14"/>
                <w:b w:val="1"/>
                <w:bCs w:val="1"/>
                <w:color w:val="auto"/>
              </w:rPr>
              <w:t>March</w:t>
            </w:r>
          </w:p>
        </w:tc>
        <w:tc>
          <w:tcPr>
            <w:tcW w:w="740" w:type="dxa"/>
            <w:vAlign w:val="bottom"/>
            <w:gridSpan w:val="2"/>
          </w:tcPr>
          <w:p>
            <w:pPr>
              <w:ind w:left="160"/>
              <w:spacing w:after="0" w:line="148" w:lineRule="exact"/>
              <w:rPr>
                <w:sz w:val="20"/>
                <w:szCs w:val="20"/>
                <w:color w:val="auto"/>
              </w:rPr>
            </w:pPr>
            <w:r>
              <w:rPr>
                <w:rFonts w:ascii="Arial" w:cs="Arial" w:eastAsia="Arial" w:hAnsi="Arial"/>
                <w:sz w:val="14"/>
                <w:szCs w:val="14"/>
                <w:b w:val="1"/>
                <w:bCs w:val="1"/>
                <w:color w:val="auto"/>
              </w:rPr>
              <w:t>April</w:t>
            </w:r>
          </w:p>
        </w:tc>
        <w:tc>
          <w:tcPr>
            <w:tcW w:w="760" w:type="dxa"/>
            <w:vAlign w:val="bottom"/>
            <w:gridSpan w:val="2"/>
          </w:tcPr>
          <w:p>
            <w:pPr>
              <w:jc w:val="right"/>
              <w:ind w:right="300"/>
              <w:spacing w:after="0" w:line="148" w:lineRule="exact"/>
              <w:rPr>
                <w:sz w:val="20"/>
                <w:szCs w:val="20"/>
                <w:color w:val="auto"/>
              </w:rPr>
            </w:pPr>
            <w:r>
              <w:rPr>
                <w:rFonts w:ascii="Arial" w:cs="Arial" w:eastAsia="Arial" w:hAnsi="Arial"/>
                <w:sz w:val="14"/>
                <w:szCs w:val="14"/>
                <w:b w:val="1"/>
                <w:bCs w:val="1"/>
                <w:color w:val="auto"/>
              </w:rPr>
              <w:t>May</w:t>
            </w:r>
          </w:p>
        </w:tc>
        <w:tc>
          <w:tcPr>
            <w:tcW w:w="440" w:type="dxa"/>
            <w:vAlign w:val="bottom"/>
            <w:gridSpan w:val="2"/>
          </w:tcPr>
          <w:p>
            <w:pPr>
              <w:ind w:left="20"/>
              <w:spacing w:after="0" w:line="148" w:lineRule="exact"/>
              <w:rPr>
                <w:sz w:val="20"/>
                <w:szCs w:val="20"/>
                <w:color w:val="auto"/>
              </w:rPr>
            </w:pPr>
            <w:r>
              <w:rPr>
                <w:rFonts w:ascii="Arial" w:cs="Arial" w:eastAsia="Arial" w:hAnsi="Arial"/>
                <w:sz w:val="14"/>
                <w:szCs w:val="14"/>
                <w:b w:val="1"/>
                <w:bCs w:val="1"/>
                <w:color w:val="auto"/>
              </w:rPr>
              <w:t>June</w:t>
            </w:r>
          </w:p>
        </w:tc>
        <w:tc>
          <w:tcPr>
            <w:tcW w:w="440" w:type="dxa"/>
            <w:vAlign w:val="bottom"/>
            <w:gridSpan w:val="2"/>
          </w:tcPr>
          <w:p>
            <w:pPr>
              <w:jc w:val="right"/>
              <w:ind w:right="160"/>
              <w:spacing w:after="0" w:line="148" w:lineRule="exact"/>
              <w:rPr>
                <w:sz w:val="20"/>
                <w:szCs w:val="20"/>
                <w:color w:val="auto"/>
              </w:rPr>
            </w:pPr>
            <w:r>
              <w:rPr>
                <w:rFonts w:ascii="Arial" w:cs="Arial" w:eastAsia="Arial" w:hAnsi="Arial"/>
                <w:sz w:val="14"/>
                <w:szCs w:val="14"/>
                <w:b w:val="1"/>
                <w:bCs w:val="1"/>
                <w:color w:val="auto"/>
                <w:w w:val="92"/>
              </w:rPr>
              <w:t>July</w:t>
            </w:r>
          </w:p>
        </w:tc>
        <w:tc>
          <w:tcPr>
            <w:tcW w:w="480" w:type="dxa"/>
            <w:vAlign w:val="bottom"/>
            <w:gridSpan w:val="2"/>
          </w:tcPr>
          <w:p>
            <w:pPr>
              <w:jc w:val="right"/>
              <w:ind w:right="60"/>
              <w:spacing w:after="0" w:line="148" w:lineRule="exact"/>
              <w:rPr>
                <w:sz w:val="20"/>
                <w:szCs w:val="20"/>
                <w:color w:val="auto"/>
              </w:rPr>
            </w:pPr>
            <w:r>
              <w:rPr>
                <w:rFonts w:ascii="Arial" w:cs="Arial" w:eastAsia="Arial" w:hAnsi="Arial"/>
                <w:sz w:val="14"/>
                <w:szCs w:val="14"/>
                <w:b w:val="1"/>
                <w:bCs w:val="1"/>
                <w:color w:val="auto"/>
                <w:w w:val="82"/>
              </w:rPr>
              <w:t>August</w:t>
            </w:r>
          </w:p>
        </w:tc>
        <w:tc>
          <w:tcPr>
            <w:tcW w:w="760" w:type="dxa"/>
            <w:vAlign w:val="bottom"/>
            <w:gridSpan w:val="3"/>
          </w:tcPr>
          <w:p>
            <w:pPr>
              <w:jc w:val="right"/>
              <w:ind w:right="60"/>
              <w:spacing w:after="0" w:line="148" w:lineRule="exact"/>
              <w:rPr>
                <w:sz w:val="20"/>
                <w:szCs w:val="20"/>
                <w:color w:val="auto"/>
              </w:rPr>
            </w:pPr>
            <w:r>
              <w:rPr>
                <w:rFonts w:ascii="Arial" w:cs="Arial" w:eastAsia="Arial" w:hAnsi="Arial"/>
                <w:sz w:val="14"/>
                <w:szCs w:val="14"/>
                <w:b w:val="1"/>
                <w:bCs w:val="1"/>
                <w:color w:val="auto"/>
                <w:w w:val="93"/>
              </w:rPr>
              <w:t>September</w:t>
            </w:r>
          </w:p>
        </w:tc>
        <w:tc>
          <w:tcPr>
            <w:tcW w:w="680" w:type="dxa"/>
            <w:vAlign w:val="bottom"/>
            <w:gridSpan w:val="3"/>
          </w:tcPr>
          <w:p>
            <w:pPr>
              <w:ind w:left="80"/>
              <w:spacing w:after="0" w:line="148" w:lineRule="exact"/>
              <w:rPr>
                <w:sz w:val="20"/>
                <w:szCs w:val="20"/>
                <w:color w:val="auto"/>
              </w:rPr>
            </w:pPr>
            <w:r>
              <w:rPr>
                <w:rFonts w:ascii="Arial" w:cs="Arial" w:eastAsia="Arial" w:hAnsi="Arial"/>
                <w:sz w:val="14"/>
                <w:szCs w:val="14"/>
                <w:b w:val="1"/>
                <w:bCs w:val="1"/>
                <w:color w:val="auto"/>
              </w:rPr>
              <w:t>October</w:t>
            </w:r>
          </w:p>
        </w:tc>
        <w:tc>
          <w:tcPr>
            <w:tcW w:w="740" w:type="dxa"/>
            <w:vAlign w:val="bottom"/>
            <w:gridSpan w:val="2"/>
          </w:tcPr>
          <w:p>
            <w:pPr>
              <w:jc w:val="right"/>
              <w:ind w:right="120"/>
              <w:spacing w:after="0" w:line="148" w:lineRule="exact"/>
              <w:rPr>
                <w:sz w:val="20"/>
                <w:szCs w:val="20"/>
                <w:color w:val="auto"/>
              </w:rPr>
            </w:pPr>
            <w:r>
              <w:rPr>
                <w:rFonts w:ascii="Arial" w:cs="Arial" w:eastAsia="Arial" w:hAnsi="Arial"/>
                <w:sz w:val="14"/>
                <w:szCs w:val="14"/>
                <w:b w:val="1"/>
                <w:bCs w:val="1"/>
                <w:color w:val="auto"/>
                <w:w w:val="87"/>
              </w:rPr>
              <w:t>November</w:t>
            </w:r>
          </w:p>
        </w:tc>
        <w:tc>
          <w:tcPr>
            <w:tcW w:w="600" w:type="dxa"/>
            <w:vAlign w:val="bottom"/>
          </w:tcPr>
          <w:p>
            <w:pPr>
              <w:jc w:val="right"/>
              <w:spacing w:after="0" w:line="148" w:lineRule="exact"/>
              <w:rPr>
                <w:sz w:val="20"/>
                <w:szCs w:val="20"/>
                <w:color w:val="auto"/>
              </w:rPr>
            </w:pPr>
            <w:r>
              <w:rPr>
                <w:rFonts w:ascii="Arial" w:cs="Arial" w:eastAsia="Arial" w:hAnsi="Arial"/>
                <w:sz w:val="14"/>
                <w:szCs w:val="14"/>
                <w:b w:val="1"/>
                <w:bCs w:val="1"/>
                <w:color w:val="auto"/>
                <w:w w:val="85"/>
              </w:rPr>
              <w:t>December</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40"/>
              <w:spacing w:after="0" w:line="148" w:lineRule="exact"/>
              <w:rPr>
                <w:sz w:val="20"/>
                <w:szCs w:val="20"/>
                <w:color w:val="auto"/>
              </w:rPr>
            </w:pPr>
            <w:r>
              <w:rPr>
                <w:rFonts w:ascii="Arial" w:cs="Arial" w:eastAsia="Arial" w:hAnsi="Arial"/>
                <w:sz w:val="14"/>
                <w:szCs w:val="14"/>
                <w:b w:val="1"/>
                <w:bCs w:val="1"/>
                <w:color w:val="auto"/>
                <w:w w:val="94"/>
              </w:rPr>
              <w:t>Year to date</w:t>
            </w:r>
          </w:p>
        </w:tc>
      </w:tr>
      <w:tr>
        <w:trPr>
          <w:trHeight w:val="135"/>
        </w:trPr>
        <w:tc>
          <w:tcPr>
            <w:tcW w:w="1680" w:type="dxa"/>
            <w:vAlign w:val="bottom"/>
            <w:tcBorders>
              <w:top w:val="single" w:sz="8" w:color="CCEEFF"/>
            </w:tcBorders>
            <w:shd w:val="clear" w:color="auto" w:fill="CCEEFF"/>
          </w:tcPr>
          <w:p>
            <w:pPr>
              <w:spacing w:after="0" w:line="135" w:lineRule="exact"/>
              <w:rPr>
                <w:sz w:val="20"/>
                <w:szCs w:val="20"/>
                <w:color w:val="auto"/>
              </w:rPr>
            </w:pPr>
            <w:r>
              <w:rPr>
                <w:rFonts w:ascii="Arial" w:cs="Arial" w:eastAsia="Arial" w:hAnsi="Arial"/>
                <w:sz w:val="14"/>
                <w:szCs w:val="14"/>
                <w:color w:val="auto"/>
              </w:rPr>
              <w:t>Interest Income</w:t>
            </w:r>
          </w:p>
        </w:tc>
        <w:tc>
          <w:tcPr>
            <w:tcW w:w="68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4"/>
              </w:rPr>
              <w:t>258,462.30</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25,939.74</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23,236.11</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24,375.81</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23,675.52</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w w:val="96"/>
              </w:rPr>
              <w:t>23,559.30</w:t>
            </w:r>
          </w:p>
        </w:tc>
        <w:tc>
          <w:tcPr>
            <w:tcW w:w="14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ind w:left="60"/>
              <w:spacing w:after="0" w:line="135"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ind w:left="220"/>
              <w:spacing w:after="0" w:line="135"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5" w:lineRule="exact"/>
              <w:rPr>
                <w:sz w:val="20"/>
                <w:szCs w:val="20"/>
                <w:color w:val="auto"/>
              </w:rPr>
            </w:pPr>
            <w:r>
              <w:rPr>
                <w:rFonts w:ascii="Arial" w:cs="Arial" w:eastAsia="Arial" w:hAnsi="Arial"/>
                <w:sz w:val="14"/>
                <w:szCs w:val="14"/>
                <w:color w:val="auto"/>
              </w:rPr>
              <w:t>120,786.48</w:t>
            </w:r>
          </w:p>
        </w:tc>
        <w:tc>
          <w:tcPr>
            <w:tcW w:w="60" w:type="dxa"/>
            <w:vAlign w:val="bottom"/>
            <w:tcBorders>
              <w:top w:val="single" w:sz="8" w:color="CCEEFF"/>
            </w:tcBorders>
            <w:shd w:val="clear" w:color="auto" w:fill="CCEEFF"/>
          </w:tcPr>
          <w:p>
            <w:pPr>
              <w:spacing w:after="0"/>
              <w:rPr>
                <w:sz w:val="11"/>
                <w:szCs w:val="11"/>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Loans</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w w:val="94"/>
              </w:rPr>
              <w:t>239,976.16</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23,196.25</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21,279.94</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22,778.87</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22,001.90</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22,084.29</w:t>
            </w:r>
          </w:p>
        </w:tc>
        <w:tc>
          <w:tcPr>
            <w:tcW w:w="140" w:type="dxa"/>
            <w:vAlign w:val="bottom"/>
          </w:tcPr>
          <w:p>
            <w:pPr>
              <w:spacing w:after="0"/>
              <w:rPr>
                <w:sz w:val="12"/>
                <w:szCs w:val="12"/>
                <w:color w:val="auto"/>
              </w:rPr>
            </w:pP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111,341.26</w:t>
            </w: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Deposits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15,587.48</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2,394.24</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1,663.66</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1,296.36</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1,414.87</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1,204.44</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7,973.56</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Investments</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2,898.66</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349.25</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292.52</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300.58</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258.75</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270.57</w:t>
            </w: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1,471.67</w:t>
            </w:r>
          </w:p>
        </w:tc>
        <w:tc>
          <w:tcPr>
            <w:tcW w:w="60" w:type="dxa"/>
            <w:vAlign w:val="bottom"/>
          </w:tcPr>
          <w:p>
            <w:pPr>
              <w:spacing w:after="0"/>
              <w:rPr>
                <w:sz w:val="12"/>
                <w:szCs w:val="12"/>
                <w:color w:val="auto"/>
              </w:rPr>
            </w:pP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Financial Leases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Other Income</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6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Interest Expense</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w w:val="94"/>
              </w:rPr>
              <w:t>148,808.58</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16,431.29</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14,076.44</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15,030.69</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14,359.16</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14,316.98</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74,214.56</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Interest</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w w:val="94"/>
              </w:rPr>
              <w:t>148,746.49</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16,426.98</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14,075.41</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15,029.66</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14,349.14</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14,312.90</w:t>
            </w:r>
          </w:p>
        </w:tc>
        <w:tc>
          <w:tcPr>
            <w:tcW w:w="140" w:type="dxa"/>
            <w:vAlign w:val="bottom"/>
          </w:tcPr>
          <w:p>
            <w:pPr>
              <w:spacing w:after="0"/>
              <w:rPr>
                <w:sz w:val="12"/>
                <w:szCs w:val="12"/>
                <w:color w:val="auto"/>
              </w:rPr>
            </w:pP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74,194.09</w:t>
            </w:r>
          </w:p>
        </w:tc>
        <w:tc>
          <w:tcPr>
            <w:tcW w:w="60" w:type="dxa"/>
            <w:vAlign w:val="bottom"/>
          </w:tcPr>
          <w:p>
            <w:pPr>
              <w:spacing w:after="0"/>
              <w:rPr>
                <w:sz w:val="12"/>
                <w:szCs w:val="12"/>
                <w:color w:val="auto"/>
              </w:rPr>
            </w:pP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Commissions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62.09</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4.32</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1.03</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1.03</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10.02</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4.07</w:t>
            </w: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20.47</w:t>
            </w:r>
          </w:p>
        </w:tc>
      </w:tr>
      <w:tr>
        <w:trPr>
          <w:trHeight w:val="142"/>
        </w:trPr>
        <w:tc>
          <w:tcPr>
            <w:tcW w:w="1680" w:type="dxa"/>
            <w:vAlign w:val="bottom"/>
          </w:tcPr>
          <w:p>
            <w:pPr>
              <w:spacing w:after="0" w:line="142" w:lineRule="exact"/>
              <w:rPr>
                <w:sz w:val="20"/>
                <w:szCs w:val="20"/>
                <w:color w:val="auto"/>
              </w:rPr>
            </w:pPr>
            <w:r>
              <w:rPr>
                <w:rFonts w:ascii="Arial" w:cs="Arial" w:eastAsia="Arial" w:hAnsi="Arial"/>
                <w:sz w:val="14"/>
                <w:szCs w:val="14"/>
                <w:color w:val="auto"/>
              </w:rPr>
              <w:t>Net Interest Income</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w w:val="94"/>
              </w:rPr>
              <w:t>109,653.72</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9,508.44</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9,159.67</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9,345.12</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9,316.36</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9,242.33</w:t>
            </w:r>
          </w:p>
        </w:tc>
        <w:tc>
          <w:tcPr>
            <w:tcW w:w="140" w:type="dxa"/>
            <w:vAlign w:val="bottom"/>
          </w:tcPr>
          <w:p>
            <w:pPr>
              <w:spacing w:after="0"/>
              <w:rPr>
                <w:sz w:val="12"/>
                <w:szCs w:val="12"/>
                <w:color w:val="auto"/>
              </w:rPr>
            </w:pP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46,571.93</w:t>
            </w:r>
          </w:p>
        </w:tc>
        <w:tc>
          <w:tcPr>
            <w:tcW w:w="60" w:type="dxa"/>
            <w:vAlign w:val="bottom"/>
          </w:tcPr>
          <w:p>
            <w:pPr>
              <w:spacing w:after="0"/>
              <w:rPr>
                <w:sz w:val="12"/>
                <w:szCs w:val="12"/>
                <w:color w:val="auto"/>
              </w:rPr>
            </w:pPr>
          </w:p>
        </w:tc>
      </w:tr>
      <w:tr>
        <w:trPr>
          <w:trHeight w:val="142"/>
        </w:trPr>
        <w:tc>
          <w:tcPr>
            <w:tcW w:w="16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Other Income</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w w:val="94"/>
              </w:rPr>
              <w:t>132,450.62</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8,360.94</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6,224.15</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7,145.41</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4,470.28</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8,437.03</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34,637.81</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Commissions</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17,238.47</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793.89</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794.40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766.39</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988.58</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892.14</w:t>
            </w: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4,235.41</w:t>
            </w:r>
          </w:p>
        </w:tc>
        <w:tc>
          <w:tcPr>
            <w:tcW w:w="60" w:type="dxa"/>
            <w:vAlign w:val="bottom"/>
          </w:tcPr>
          <w:p>
            <w:pPr>
              <w:spacing w:after="0"/>
              <w:rPr>
                <w:sz w:val="12"/>
                <w:szCs w:val="12"/>
                <w:color w:val="auto"/>
              </w:rPr>
            </w:pPr>
          </w:p>
        </w:tc>
      </w:tr>
      <w:tr>
        <w:trPr>
          <w:trHeight w:val="124"/>
        </w:trPr>
        <w:tc>
          <w:tcPr>
            <w:tcW w:w="1680" w:type="dxa"/>
            <w:vAlign w:val="bottom"/>
            <w:shd w:val="clear" w:color="auto" w:fill="CCEEFF"/>
          </w:tcPr>
          <w:p>
            <w:pPr>
              <w:ind w:left="160"/>
              <w:spacing w:after="0" w:line="124" w:lineRule="exact"/>
              <w:rPr>
                <w:sz w:val="20"/>
                <w:szCs w:val="20"/>
                <w:color w:val="auto"/>
              </w:rPr>
            </w:pPr>
            <w:r>
              <w:rPr>
                <w:rFonts w:ascii="Arial" w:cs="Arial" w:eastAsia="Arial" w:hAnsi="Arial"/>
                <w:sz w:val="14"/>
                <w:szCs w:val="14"/>
                <w:color w:val="auto"/>
              </w:rPr>
              <w:t>Foreign currency</w:t>
            </w:r>
          </w:p>
        </w:tc>
        <w:tc>
          <w:tcPr>
            <w:tcW w:w="6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0"/>
        </w:trPr>
        <w:tc>
          <w:tcPr>
            <w:tcW w:w="16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operations</w:t>
            </w: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10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Dividends</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Other Income</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w w:val="94"/>
              </w:rPr>
              <w:t>115,212.15</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7,567.05</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5,429.75</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6,379.02</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3,481.70</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7,544.89</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30,402.41</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spacing w:after="0" w:line="142" w:lineRule="exact"/>
              <w:rPr>
                <w:sz w:val="20"/>
                <w:szCs w:val="20"/>
                <w:color w:val="auto"/>
              </w:rPr>
            </w:pPr>
            <w:r>
              <w:rPr>
                <w:rFonts w:ascii="Arial" w:cs="Arial" w:eastAsia="Arial" w:hAnsi="Arial"/>
                <w:sz w:val="14"/>
                <w:szCs w:val="14"/>
                <w:color w:val="auto"/>
              </w:rPr>
              <w:t>Operating Income</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w w:val="94"/>
              </w:rPr>
              <w:t>242,104.34</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17,869.39</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15,383.82</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16,490.53</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w w:val="96"/>
              </w:rPr>
              <w:t>13,786.64</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w w:val="96"/>
              </w:rPr>
              <w:t>17,679.36</w:t>
            </w:r>
          </w:p>
        </w:tc>
        <w:tc>
          <w:tcPr>
            <w:tcW w:w="140" w:type="dxa"/>
            <w:vAlign w:val="bottom"/>
          </w:tcPr>
          <w:p>
            <w:pPr>
              <w:spacing w:after="0"/>
              <w:rPr>
                <w:sz w:val="12"/>
                <w:szCs w:val="12"/>
                <w:color w:val="auto"/>
              </w:rPr>
            </w:pP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81,209.74</w:t>
            </w:r>
          </w:p>
        </w:tc>
        <w:tc>
          <w:tcPr>
            <w:tcW w:w="60" w:type="dxa"/>
            <w:vAlign w:val="bottom"/>
          </w:tcPr>
          <w:p>
            <w:pPr>
              <w:spacing w:after="0"/>
              <w:rPr>
                <w:sz w:val="12"/>
                <w:szCs w:val="12"/>
                <w:color w:val="auto"/>
              </w:rPr>
            </w:pPr>
          </w:p>
        </w:tc>
      </w:tr>
      <w:tr>
        <w:trPr>
          <w:trHeight w:val="142"/>
        </w:trPr>
        <w:tc>
          <w:tcPr>
            <w:tcW w:w="16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Operating Expenses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w w:val="94"/>
              </w:rPr>
              <w:t>172,761.08</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9,506.52</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8,031.78</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w w:val="96"/>
              </w:rPr>
              <w:t>10,123.06</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6,623.87</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10,770.02</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45,055.25</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w w:val="98"/>
              </w:rPr>
              <w:t>Administrative expenses</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31,083.78</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1,534.21</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1,678.97</w:t>
            </w:r>
          </w:p>
        </w:tc>
        <w:tc>
          <w:tcPr>
            <w:tcW w:w="140" w:type="dxa"/>
            <w:vAlign w:val="bottom"/>
          </w:tcPr>
          <w:p>
            <w:pPr>
              <w:spacing w:after="0"/>
              <w:rPr>
                <w:sz w:val="12"/>
                <w:szCs w:val="12"/>
                <w:color w:val="auto"/>
              </w:rPr>
            </w:pP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3,858.74</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2,259.77</w:t>
            </w:r>
          </w:p>
        </w:tc>
        <w:tc>
          <w:tcPr>
            <w:tcW w:w="620" w:type="dxa"/>
            <w:vAlign w:val="bottom"/>
          </w:tcPr>
          <w:p>
            <w:pPr>
              <w:jc w:val="right"/>
              <w:spacing w:after="0" w:line="142" w:lineRule="exact"/>
              <w:rPr>
                <w:sz w:val="20"/>
                <w:szCs w:val="20"/>
                <w:color w:val="auto"/>
              </w:rPr>
            </w:pPr>
            <w:r>
              <w:rPr>
                <w:rFonts w:ascii="Arial" w:cs="Arial" w:eastAsia="Arial" w:hAnsi="Arial"/>
                <w:sz w:val="14"/>
                <w:szCs w:val="14"/>
                <w:color w:val="auto"/>
              </w:rPr>
              <w:t>2,221.91</w:t>
            </w:r>
          </w:p>
        </w:tc>
        <w:tc>
          <w:tcPr>
            <w:tcW w:w="140" w:type="dxa"/>
            <w:vAlign w:val="bottom"/>
          </w:tcPr>
          <w:p>
            <w:pPr>
              <w:spacing w:after="0"/>
              <w:rPr>
                <w:sz w:val="12"/>
                <w:szCs w:val="12"/>
                <w:color w:val="auto"/>
              </w:rPr>
            </w:pP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11,553.60</w:t>
            </w: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General expenses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6,724.43</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334.44</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404.47</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346.99</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724.92</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610.47</w:t>
            </w: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2,421.30</w:t>
            </w:r>
          </w:p>
        </w:tc>
        <w:tc>
          <w:tcPr>
            <w:tcW w:w="60" w:type="dxa"/>
            <w:vAlign w:val="bottom"/>
            <w:shd w:val="clear" w:color="auto" w:fill="CCEEFF"/>
          </w:tcPr>
          <w:p>
            <w:pPr>
              <w:spacing w:after="0"/>
              <w:rPr>
                <w:sz w:val="12"/>
                <w:szCs w:val="12"/>
                <w:color w:val="auto"/>
              </w:rPr>
            </w:pPr>
          </w:p>
        </w:tc>
      </w:tr>
      <w:tr>
        <w:trPr>
          <w:trHeight w:val="142"/>
        </w:trPr>
        <w:tc>
          <w:tcPr>
            <w:tcW w:w="1680" w:type="dxa"/>
            <w:vAlign w:val="bottom"/>
          </w:tcPr>
          <w:p>
            <w:pPr>
              <w:ind w:left="160"/>
              <w:spacing w:after="0" w:line="142" w:lineRule="exact"/>
              <w:rPr>
                <w:sz w:val="20"/>
                <w:szCs w:val="20"/>
                <w:color w:val="auto"/>
              </w:rPr>
            </w:pPr>
            <w:r>
              <w:rPr>
                <w:rFonts w:ascii="Arial" w:cs="Arial" w:eastAsia="Arial" w:hAnsi="Arial"/>
                <w:sz w:val="14"/>
                <w:szCs w:val="14"/>
                <w:color w:val="auto"/>
              </w:rPr>
              <w:t>Depreciation</w:t>
            </w:r>
          </w:p>
        </w:tc>
        <w:tc>
          <w:tcPr>
            <w:tcW w:w="82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2,237.87</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147.29</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143.42</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499.03</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269.27</w:t>
            </w:r>
          </w:p>
        </w:tc>
        <w:tc>
          <w:tcPr>
            <w:tcW w:w="76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264.48</w:t>
            </w:r>
          </w:p>
        </w:tc>
        <w:tc>
          <w:tcPr>
            <w:tcW w:w="440" w:type="dxa"/>
            <w:vAlign w:val="bottom"/>
            <w:gridSpan w:val="2"/>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1,323.49</w:t>
            </w:r>
          </w:p>
        </w:tc>
        <w:tc>
          <w:tcPr>
            <w:tcW w:w="60" w:type="dxa"/>
            <w:vAlign w:val="bottom"/>
          </w:tcPr>
          <w:p>
            <w:pPr>
              <w:spacing w:after="0"/>
              <w:rPr>
                <w:sz w:val="12"/>
                <w:szCs w:val="12"/>
                <w:color w:val="auto"/>
              </w:rPr>
            </w:pP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rPr>
              <w:t>Other expenses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w w:val="94"/>
              </w:rPr>
              <w:t>132,714.99</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7,490.57</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5,804.92</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5,418.29</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3,369.90</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7,673.16</w:t>
            </w:r>
          </w:p>
        </w:tc>
        <w:tc>
          <w:tcPr>
            <w:tcW w:w="140" w:type="dxa"/>
            <w:vAlign w:val="bottom"/>
            <w:shd w:val="clear" w:color="auto" w:fill="CCEEFF"/>
          </w:tcPr>
          <w:p>
            <w:pPr>
              <w:spacing w:after="0"/>
              <w:rPr>
                <w:sz w:val="12"/>
                <w:szCs w:val="12"/>
                <w:color w:val="auto"/>
              </w:rPr>
            </w:pP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94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29,756.86</w:t>
            </w:r>
          </w:p>
        </w:tc>
        <w:tc>
          <w:tcPr>
            <w:tcW w:w="60" w:type="dxa"/>
            <w:vAlign w:val="bottom"/>
            <w:shd w:val="clear" w:color="auto" w:fill="CCEEFF"/>
          </w:tcPr>
          <w:p>
            <w:pPr>
              <w:spacing w:after="0"/>
              <w:rPr>
                <w:sz w:val="12"/>
                <w:szCs w:val="12"/>
                <w:color w:val="auto"/>
              </w:rPr>
            </w:pPr>
          </w:p>
        </w:tc>
      </w:tr>
      <w:tr>
        <w:trPr>
          <w:trHeight w:val="124"/>
        </w:trPr>
        <w:tc>
          <w:tcPr>
            <w:tcW w:w="1680" w:type="dxa"/>
            <w:vAlign w:val="bottom"/>
          </w:tcPr>
          <w:p>
            <w:pPr>
              <w:spacing w:after="0" w:line="124" w:lineRule="exact"/>
              <w:rPr>
                <w:sz w:val="20"/>
                <w:szCs w:val="20"/>
                <w:color w:val="auto"/>
              </w:rPr>
            </w:pPr>
            <w:r>
              <w:rPr>
                <w:rFonts w:ascii="Arial" w:cs="Arial" w:eastAsia="Arial" w:hAnsi="Arial"/>
                <w:sz w:val="14"/>
                <w:szCs w:val="14"/>
                <w:color w:val="auto"/>
                <w:w w:val="94"/>
              </w:rPr>
              <w:t>Net Income before provision</w:t>
            </w: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0"/>
        </w:trPr>
        <w:tc>
          <w:tcPr>
            <w:tcW w:w="1680" w:type="dxa"/>
            <w:vAlign w:val="bottom"/>
          </w:tcPr>
          <w:p>
            <w:pPr>
              <w:spacing w:after="0"/>
              <w:rPr>
                <w:sz w:val="20"/>
                <w:szCs w:val="20"/>
                <w:color w:val="auto"/>
              </w:rPr>
            </w:pPr>
            <w:r>
              <w:rPr>
                <w:rFonts w:ascii="Arial" w:cs="Arial" w:eastAsia="Arial" w:hAnsi="Arial"/>
                <w:sz w:val="14"/>
                <w:szCs w:val="14"/>
                <w:color w:val="auto"/>
              </w:rPr>
              <w:t>for loan losses</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69,343.26</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8,362.87</w:t>
            </w:r>
          </w:p>
        </w:tc>
        <w:tc>
          <w:tcPr>
            <w:tcW w:w="620" w:type="dxa"/>
            <w:vAlign w:val="bottom"/>
          </w:tcPr>
          <w:p>
            <w:pPr>
              <w:jc w:val="right"/>
              <w:spacing w:after="0"/>
              <w:rPr>
                <w:sz w:val="20"/>
                <w:szCs w:val="20"/>
                <w:color w:val="auto"/>
              </w:rPr>
            </w:pPr>
            <w:r>
              <w:rPr>
                <w:rFonts w:ascii="Arial" w:cs="Arial" w:eastAsia="Arial" w:hAnsi="Arial"/>
                <w:sz w:val="14"/>
                <w:szCs w:val="14"/>
                <w:color w:val="auto"/>
              </w:rPr>
              <w:t>7,352.04</w:t>
            </w:r>
          </w:p>
        </w:tc>
        <w:tc>
          <w:tcPr>
            <w:tcW w:w="14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6,367.47</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7,162.78</w:t>
            </w:r>
          </w:p>
        </w:tc>
        <w:tc>
          <w:tcPr>
            <w:tcW w:w="620" w:type="dxa"/>
            <w:vAlign w:val="bottom"/>
          </w:tcPr>
          <w:p>
            <w:pPr>
              <w:jc w:val="right"/>
              <w:spacing w:after="0"/>
              <w:rPr>
                <w:sz w:val="20"/>
                <w:szCs w:val="20"/>
                <w:color w:val="auto"/>
              </w:rPr>
            </w:pPr>
            <w:r>
              <w:rPr>
                <w:rFonts w:ascii="Arial" w:cs="Arial" w:eastAsia="Arial" w:hAnsi="Arial"/>
                <w:sz w:val="14"/>
                <w:szCs w:val="14"/>
                <w:color w:val="auto"/>
              </w:rPr>
              <w:t>6,909.34</w:t>
            </w:r>
          </w:p>
        </w:tc>
        <w:tc>
          <w:tcPr>
            <w:tcW w:w="140" w:type="dxa"/>
            <w:vAlign w:val="bottom"/>
          </w:tcPr>
          <w:p>
            <w:pPr>
              <w:spacing w:after="0"/>
              <w:rPr>
                <w:sz w:val="13"/>
                <w:szCs w:val="13"/>
                <w:color w:val="auto"/>
              </w:rPr>
            </w:pPr>
          </w:p>
        </w:tc>
        <w:tc>
          <w:tcPr>
            <w:tcW w:w="44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36,154.49</w:t>
            </w:r>
          </w:p>
        </w:tc>
        <w:tc>
          <w:tcPr>
            <w:tcW w:w="60" w:type="dxa"/>
            <w:vAlign w:val="bottom"/>
          </w:tcPr>
          <w:p>
            <w:pPr>
              <w:spacing w:after="0"/>
              <w:rPr>
                <w:sz w:val="13"/>
                <w:szCs w:val="13"/>
                <w:color w:val="auto"/>
              </w:rPr>
            </w:pPr>
          </w:p>
        </w:tc>
      </w:tr>
      <w:tr>
        <w:trPr>
          <w:trHeight w:val="142"/>
        </w:trPr>
        <w:tc>
          <w:tcPr>
            <w:tcW w:w="1680" w:type="dxa"/>
            <w:vAlign w:val="bottom"/>
            <w:shd w:val="clear" w:color="auto" w:fill="CCEEFF"/>
          </w:tcPr>
          <w:p>
            <w:pPr>
              <w:ind w:left="160"/>
              <w:spacing w:after="0" w:line="142" w:lineRule="exact"/>
              <w:rPr>
                <w:sz w:val="20"/>
                <w:szCs w:val="20"/>
                <w:color w:val="auto"/>
              </w:rPr>
            </w:pPr>
            <w:r>
              <w:rPr>
                <w:rFonts w:ascii="Arial" w:cs="Arial" w:eastAsia="Arial" w:hAnsi="Arial"/>
                <w:sz w:val="14"/>
                <w:szCs w:val="14"/>
                <w:color w:val="auto"/>
                <w:w w:val="98"/>
              </w:rPr>
              <w:t>Provision for loan losses</w:t>
            </w:r>
          </w:p>
        </w:tc>
        <w:tc>
          <w:tcPr>
            <w:tcW w:w="82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57,514.96</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-2,789.33</w:t>
            </w:r>
          </w:p>
        </w:tc>
        <w:tc>
          <w:tcPr>
            <w:tcW w:w="6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-1,361.76</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5,092.81</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-198.65</w:t>
            </w:r>
          </w:p>
        </w:tc>
        <w:tc>
          <w:tcPr>
            <w:tcW w:w="76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-918.21</w:t>
            </w:r>
          </w:p>
        </w:tc>
        <w:tc>
          <w:tcPr>
            <w:tcW w:w="440" w:type="dxa"/>
            <w:vAlign w:val="bottom"/>
            <w:gridSpan w:val="2"/>
            <w:shd w:val="clear" w:color="auto" w:fill="CCEEFF"/>
          </w:tcPr>
          <w:p>
            <w:pPr>
              <w:ind w:left="60"/>
              <w:spacing w:after="0" w:line="142"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ind w:left="300"/>
              <w:spacing w:after="0" w:line="142"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color w:val="auto"/>
              </w:rPr>
              <w:t>0.00</w:t>
            </w:r>
          </w:p>
        </w:tc>
        <w:tc>
          <w:tcPr>
            <w:tcW w:w="1000" w:type="dxa"/>
            <w:vAlign w:val="bottom"/>
            <w:gridSpan w:val="3"/>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-175.14</w:t>
            </w:r>
          </w:p>
        </w:tc>
      </w:tr>
      <w:tr>
        <w:trPr>
          <w:trHeight w:val="175"/>
        </w:trPr>
        <w:tc>
          <w:tcPr>
            <w:tcW w:w="1680" w:type="dxa"/>
            <w:vAlign w:val="bottom"/>
          </w:tcPr>
          <w:p>
            <w:pPr>
              <w:spacing w:after="0"/>
              <w:rPr>
                <w:sz w:val="20"/>
                <w:szCs w:val="20"/>
                <w:color w:val="auto"/>
              </w:rPr>
            </w:pPr>
            <w:r>
              <w:rPr>
                <w:rFonts w:ascii="Arial" w:cs="Arial" w:eastAsia="Arial" w:hAnsi="Arial"/>
                <w:sz w:val="14"/>
                <w:szCs w:val="14"/>
                <w:color w:val="auto"/>
              </w:rPr>
              <w:t>Net Income</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11,828.29</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w w:val="96"/>
              </w:rPr>
              <w:t>11,152.20</w:t>
            </w:r>
          </w:p>
        </w:tc>
        <w:tc>
          <w:tcPr>
            <w:tcW w:w="620" w:type="dxa"/>
            <w:vAlign w:val="bottom"/>
          </w:tcPr>
          <w:p>
            <w:pPr>
              <w:jc w:val="right"/>
              <w:spacing w:after="0"/>
              <w:rPr>
                <w:sz w:val="20"/>
                <w:szCs w:val="20"/>
                <w:color w:val="auto"/>
              </w:rPr>
            </w:pPr>
            <w:r>
              <w:rPr>
                <w:rFonts w:ascii="Arial" w:cs="Arial" w:eastAsia="Arial" w:hAnsi="Arial"/>
                <w:sz w:val="14"/>
                <w:szCs w:val="14"/>
                <w:color w:val="auto"/>
              </w:rPr>
              <w:t>8,713.80</w:t>
            </w:r>
          </w:p>
        </w:tc>
        <w:tc>
          <w:tcPr>
            <w:tcW w:w="140" w:type="dxa"/>
            <w:vAlign w:val="bottom"/>
          </w:tcPr>
          <w:p>
            <w:pPr>
              <w:spacing w:after="0"/>
              <w:rPr>
                <w:sz w:val="15"/>
                <w:szCs w:val="15"/>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1,274.66</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7,361.42</w:t>
            </w:r>
          </w:p>
        </w:tc>
        <w:tc>
          <w:tcPr>
            <w:tcW w:w="620" w:type="dxa"/>
            <w:vAlign w:val="bottom"/>
          </w:tcPr>
          <w:p>
            <w:pPr>
              <w:jc w:val="right"/>
              <w:spacing w:after="0"/>
              <w:rPr>
                <w:sz w:val="20"/>
                <w:szCs w:val="20"/>
                <w:color w:val="auto"/>
              </w:rPr>
            </w:pPr>
            <w:r>
              <w:rPr>
                <w:rFonts w:ascii="Arial" w:cs="Arial" w:eastAsia="Arial" w:hAnsi="Arial"/>
                <w:sz w:val="14"/>
                <w:szCs w:val="14"/>
                <w:color w:val="auto"/>
              </w:rPr>
              <w:t>7,827.55</w:t>
            </w:r>
          </w:p>
        </w:tc>
        <w:tc>
          <w:tcPr>
            <w:tcW w:w="140" w:type="dxa"/>
            <w:vAlign w:val="bottom"/>
          </w:tcPr>
          <w:p>
            <w:pPr>
              <w:spacing w:after="0"/>
              <w:rPr>
                <w:sz w:val="15"/>
                <w:szCs w:val="15"/>
                <w:color w:val="auto"/>
              </w:rPr>
            </w:pPr>
          </w:p>
        </w:tc>
        <w:tc>
          <w:tcPr>
            <w:tcW w:w="44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ind w:left="30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36,329.62</w:t>
            </w:r>
          </w:p>
        </w:tc>
        <w:tc>
          <w:tcPr>
            <w:tcW w:w="60" w:type="dxa"/>
            <w:vAlign w:val="bottom"/>
          </w:tcPr>
          <w:p>
            <w:pPr>
              <w:spacing w:after="0"/>
              <w:rPr>
                <w:sz w:val="15"/>
                <w:szCs w:val="15"/>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666115</wp:posOffset>
            </wp:positionH>
            <wp:positionV relativeFrom="paragraph">
              <wp:posOffset>-3273425</wp:posOffset>
            </wp:positionV>
            <wp:extent cx="541020" cy="5327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41020" cy="532765"/>
                    </a:xfrm>
                    <a:prstGeom prst="rect">
                      <a:avLst/>
                    </a:prstGeom>
                    <a:noFill/>
                  </pic:spPr>
                </pic:pic>
              </a:graphicData>
            </a:graphic>
          </wp:anchor>
        </w:drawing>
      </w:r>
    </w:p>
    <w:p>
      <w:pPr>
        <w:spacing w:after="0" w:line="135"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4" w:lineRule="exact"/>
        <w:rPr>
          <w:sz w:val="20"/>
          <w:szCs w:val="20"/>
          <w:color w:val="auto"/>
        </w:rPr>
      </w:pPr>
    </w:p>
    <w:p>
      <w:pPr>
        <w:ind w:right="2040"/>
        <w:spacing w:after="0" w:line="280"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390525</wp:posOffset>
            </wp:positionV>
            <wp:extent cx="725297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52970" cy="8255"/>
                    </a:xfrm>
                    <a:prstGeom prst="rect">
                      <a:avLst/>
                    </a:prstGeom>
                    <a:noFill/>
                  </pic:spPr>
                </pic:pic>
              </a:graphicData>
            </a:graphic>
          </wp:anchor>
        </w:drawing>
      </w:r>
    </w:p>
    <w:sectPr>
      <w:pgSz w:w="11900" w:h="16838" w:orient="portrait"/>
      <w:cols w:equalWidth="0" w:num="1">
        <w:col w:w="11420"/>
      </w:cols>
      <w:pgMar w:left="240" w:top="87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2019-11-30T16:47:23Z</dcterms:created>
  <dcterms:modified xsi:type="dcterms:W3CDTF">2019-11-30T16:47:23Z</dcterms:modified>
</cp:coreProperties>
</file>